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109E4D" w14:textId="33E6BC9E" w:rsidR="00827184" w:rsidRDefault="00827184">
      <w:pPr>
        <w:rPr>
          <w:u w:val="single"/>
        </w:rPr>
      </w:pPr>
      <w:r w:rsidRPr="004C1402">
        <w:rPr>
          <w:b/>
          <w:noProof/>
          <w:color w:val="44546A" w:themeColor="text2"/>
          <w:sz w:val="36"/>
        </w:rPr>
        <mc:AlternateContent>
          <mc:Choice Requires="wps">
            <w:drawing>
              <wp:anchor distT="45720" distB="45720" distL="114300" distR="114300" simplePos="0" relativeHeight="251661312" behindDoc="0" locked="0" layoutInCell="1" allowOverlap="1" wp14:anchorId="617951C3" wp14:editId="36BAD6F7">
                <wp:simplePos x="0" y="0"/>
                <wp:positionH relativeFrom="page">
                  <wp:posOffset>1912620</wp:posOffset>
                </wp:positionH>
                <wp:positionV relativeFrom="paragraph">
                  <wp:posOffset>0</wp:posOffset>
                </wp:positionV>
                <wp:extent cx="4008120" cy="2240280"/>
                <wp:effectExtent l="0" t="0" r="1778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120" cy="2240280"/>
                        </a:xfrm>
                        <a:prstGeom prst="rect">
                          <a:avLst/>
                        </a:prstGeom>
                        <a:solidFill>
                          <a:srgbClr val="FFFFFF"/>
                        </a:solidFill>
                        <a:ln w="9525">
                          <a:solidFill>
                            <a:schemeClr val="bg1"/>
                          </a:solidFill>
                          <a:miter lim="800000"/>
                          <a:headEnd/>
                          <a:tailEnd/>
                        </a:ln>
                      </wps:spPr>
                      <wps:txbx>
                        <w:txbxContent>
                          <w:p w14:paraId="1F6E2E4E" w14:textId="77777777" w:rsidR="00827184" w:rsidRPr="0036014A" w:rsidRDefault="00827184" w:rsidP="00827184">
                            <w:pPr>
                              <w:pStyle w:val="Header"/>
                              <w:jc w:val="center"/>
                              <w:rPr>
                                <w:b/>
                                <w:color w:val="8496B0" w:themeColor="text2" w:themeTint="99"/>
                                <w:sz w:val="36"/>
                                <w:u w:val="single"/>
                              </w:rPr>
                            </w:pPr>
                            <w:r>
                              <w:rPr>
                                <w:b/>
                                <w:color w:val="8496B0" w:themeColor="text2" w:themeTint="99"/>
                                <w:sz w:val="36"/>
                                <w:u w:val="single"/>
                              </w:rPr>
                              <w:t xml:space="preserve">St </w:t>
                            </w:r>
                            <w:r w:rsidRPr="0036014A">
                              <w:rPr>
                                <w:b/>
                                <w:color w:val="8496B0" w:themeColor="text2" w:themeTint="99"/>
                                <w:sz w:val="36"/>
                                <w:u w:val="single"/>
                              </w:rPr>
                              <w:t>Mary’s Roman Catholic Primary School</w:t>
                            </w:r>
                          </w:p>
                          <w:p w14:paraId="60F31A56" w14:textId="77777777" w:rsidR="00827184" w:rsidRPr="0036014A" w:rsidRDefault="00827184" w:rsidP="00827184">
                            <w:pPr>
                              <w:pStyle w:val="Header"/>
                              <w:jc w:val="center"/>
                              <w:rPr>
                                <w:b/>
                                <w:color w:val="8496B0" w:themeColor="text2" w:themeTint="99"/>
                                <w:sz w:val="18"/>
                                <w:szCs w:val="18"/>
                              </w:rPr>
                            </w:pPr>
                          </w:p>
                          <w:p w14:paraId="69463154" w14:textId="77777777" w:rsidR="00827184" w:rsidRPr="0036014A" w:rsidRDefault="00827184" w:rsidP="00827184">
                            <w:pPr>
                              <w:pStyle w:val="Header"/>
                              <w:jc w:val="center"/>
                              <w:rPr>
                                <w:color w:val="8496B0" w:themeColor="text2" w:themeTint="99"/>
                                <w:sz w:val="24"/>
                                <w:szCs w:val="24"/>
                              </w:rPr>
                            </w:pPr>
                            <w:r w:rsidRPr="0036014A">
                              <w:rPr>
                                <w:color w:val="8496B0" w:themeColor="text2" w:themeTint="99"/>
                                <w:sz w:val="24"/>
                                <w:szCs w:val="24"/>
                              </w:rPr>
                              <w:t>Whalley Road, Langho, Blackburn. BB6 8EQ</w:t>
                            </w:r>
                          </w:p>
                          <w:p w14:paraId="44DF466C" w14:textId="77777777" w:rsidR="00827184" w:rsidRPr="0036014A" w:rsidRDefault="00827184" w:rsidP="00827184">
                            <w:pPr>
                              <w:pStyle w:val="Header"/>
                              <w:jc w:val="center"/>
                              <w:rPr>
                                <w:color w:val="8496B0" w:themeColor="text2" w:themeTint="99"/>
                                <w:sz w:val="18"/>
                                <w:szCs w:val="18"/>
                              </w:rPr>
                            </w:pPr>
                          </w:p>
                          <w:p w14:paraId="449D6E15" w14:textId="77777777" w:rsidR="00827184" w:rsidRPr="0036014A"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5"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6694F517" w14:textId="77777777" w:rsidR="00827184" w:rsidRPr="0036014A" w:rsidRDefault="00827184" w:rsidP="00827184">
                            <w:pPr>
                              <w:pStyle w:val="Header"/>
                              <w:jc w:val="center"/>
                              <w:rPr>
                                <w:rStyle w:val="Hyperlink"/>
                                <w:color w:val="8496B0"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B8B6EE9" w14:textId="77777777" w:rsidR="00827184" w:rsidRPr="0036014A"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6" w:history="1">
                              <w:r w:rsidRPr="0036014A">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2F2ACEA4" w14:textId="77777777" w:rsidR="00827184" w:rsidRPr="0036014A"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84635EF" w14:textId="77777777" w:rsidR="00827184" w:rsidRPr="0036014A" w:rsidRDefault="00827184" w:rsidP="00827184">
                            <w:pPr>
                              <w:pStyle w:val="Header"/>
                              <w:jc w:val="center"/>
                              <w:rPr>
                                <w:rFonts w:cs="Arial"/>
                                <w:b/>
                                <w:i/>
                                <w:color w:val="8496B0" w:themeColor="text2" w:themeTint="99"/>
                                <w:sz w:val="26"/>
                                <w:szCs w:val="26"/>
                              </w:rPr>
                            </w:pPr>
                            <w:r w:rsidRPr="0036014A">
                              <w:rPr>
                                <w:rStyle w:val="Hyperlink"/>
                                <w:b/>
                                <w:i/>
                                <w:color w:val="8496B0"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588FC8D2" w14:textId="77777777" w:rsidR="00827184"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F180692" w14:textId="77777777" w:rsidR="00827184" w:rsidRPr="004C1402"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7C0C030" w14:textId="77777777" w:rsidR="00827184" w:rsidRDefault="00827184" w:rsidP="008271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7951C3" id="_x0000_t202" coordsize="21600,21600" o:spt="202" path="m,l,21600r21600,l21600,xe">
                <v:stroke joinstyle="miter"/>
                <v:path gradientshapeok="t" o:connecttype="rect"/>
              </v:shapetype>
              <v:shape id="Text Box 2" o:spid="_x0000_s1026" type="#_x0000_t202" style="position:absolute;margin-left:150.6pt;margin-top:0;width:315.6pt;height:176.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" strokecolor="white [3212]">
                <v:textbox>
                  <w:txbxContent>
                    <w:p w14:paraId="1F6E2E4E" w14:textId="77777777" w:rsidR="00827184" w:rsidRPr="0036014A" w:rsidRDefault="00827184" w:rsidP="00827184">
                      <w:pPr>
                        <w:pStyle w:val="Header"/>
                        <w:jc w:val="center"/>
                        <w:rPr>
                          <w:b/>
                          <w:color w:val="8496B0" w:themeColor="text2" w:themeTint="99"/>
                          <w:sz w:val="36"/>
                          <w:u w:val="single"/>
                        </w:rPr>
                      </w:pPr>
                      <w:r>
                        <w:rPr>
                          <w:b/>
                          <w:color w:val="8496B0" w:themeColor="text2" w:themeTint="99"/>
                          <w:sz w:val="36"/>
                          <w:u w:val="single"/>
                        </w:rPr>
                        <w:t xml:space="preserve">St </w:t>
                      </w:r>
                      <w:r w:rsidRPr="0036014A">
                        <w:rPr>
                          <w:b/>
                          <w:color w:val="8496B0" w:themeColor="text2" w:themeTint="99"/>
                          <w:sz w:val="36"/>
                          <w:u w:val="single"/>
                        </w:rPr>
                        <w:t>Mary’s Roman Catholic Primary School</w:t>
                      </w:r>
                    </w:p>
                    <w:p w14:paraId="60F31A56" w14:textId="77777777" w:rsidR="00827184" w:rsidRPr="0036014A" w:rsidRDefault="00827184" w:rsidP="00827184">
                      <w:pPr>
                        <w:pStyle w:val="Header"/>
                        <w:jc w:val="center"/>
                        <w:rPr>
                          <w:b/>
                          <w:color w:val="8496B0" w:themeColor="text2" w:themeTint="99"/>
                          <w:sz w:val="18"/>
                          <w:szCs w:val="18"/>
                        </w:rPr>
                      </w:pPr>
                    </w:p>
                    <w:p w14:paraId="69463154" w14:textId="77777777" w:rsidR="00827184" w:rsidRPr="0036014A" w:rsidRDefault="00827184" w:rsidP="00827184">
                      <w:pPr>
                        <w:pStyle w:val="Header"/>
                        <w:jc w:val="center"/>
                        <w:rPr>
                          <w:color w:val="8496B0" w:themeColor="text2" w:themeTint="99"/>
                          <w:sz w:val="24"/>
                          <w:szCs w:val="24"/>
                        </w:rPr>
                      </w:pPr>
                      <w:r w:rsidRPr="0036014A">
                        <w:rPr>
                          <w:color w:val="8496B0" w:themeColor="text2" w:themeTint="99"/>
                          <w:sz w:val="24"/>
                          <w:szCs w:val="24"/>
                        </w:rPr>
                        <w:t>Whalley Road, Langho, Blackburn. BB6 8EQ</w:t>
                      </w:r>
                    </w:p>
                    <w:p w14:paraId="44DF466C" w14:textId="77777777" w:rsidR="00827184" w:rsidRPr="0036014A" w:rsidRDefault="00827184" w:rsidP="00827184">
                      <w:pPr>
                        <w:pStyle w:val="Header"/>
                        <w:jc w:val="center"/>
                        <w:rPr>
                          <w:color w:val="8496B0" w:themeColor="text2" w:themeTint="99"/>
                          <w:sz w:val="18"/>
                          <w:szCs w:val="18"/>
                        </w:rPr>
                      </w:pPr>
                    </w:p>
                    <w:p w14:paraId="449D6E15" w14:textId="77777777" w:rsidR="00827184" w:rsidRPr="0036014A"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7"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6694F517" w14:textId="77777777" w:rsidR="00827184" w:rsidRPr="0036014A" w:rsidRDefault="00827184" w:rsidP="00827184">
                      <w:pPr>
                        <w:pStyle w:val="Header"/>
                        <w:jc w:val="center"/>
                        <w:rPr>
                          <w:rStyle w:val="Hyperlink"/>
                          <w:color w:val="8496B0"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B8B6EE9" w14:textId="77777777" w:rsidR="00827184" w:rsidRPr="0036014A"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8" w:history="1">
                        <w:r w:rsidRPr="0036014A">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2F2ACEA4" w14:textId="77777777" w:rsidR="00827184" w:rsidRPr="0036014A"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84635EF" w14:textId="77777777" w:rsidR="00827184" w:rsidRPr="0036014A" w:rsidRDefault="00827184" w:rsidP="00827184">
                      <w:pPr>
                        <w:pStyle w:val="Header"/>
                        <w:jc w:val="center"/>
                        <w:rPr>
                          <w:rFonts w:cs="Arial"/>
                          <w:b/>
                          <w:i/>
                          <w:color w:val="8496B0" w:themeColor="text2" w:themeTint="99"/>
                          <w:sz w:val="26"/>
                          <w:szCs w:val="26"/>
                        </w:rPr>
                      </w:pPr>
                      <w:r w:rsidRPr="0036014A">
                        <w:rPr>
                          <w:rStyle w:val="Hyperlink"/>
                          <w:b/>
                          <w:i/>
                          <w:color w:val="8496B0"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588FC8D2" w14:textId="77777777" w:rsidR="00827184"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F180692" w14:textId="77777777" w:rsidR="00827184" w:rsidRPr="004C1402" w:rsidRDefault="00827184" w:rsidP="00827184">
                      <w:pPr>
                        <w:pStyle w:val="Header"/>
                        <w:jc w:val="center"/>
                        <w:rPr>
                          <w:rStyle w:val="Hyperlink"/>
                          <w:color w:val="8496B0"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7C0C030" w14:textId="77777777" w:rsidR="00827184" w:rsidRDefault="00827184" w:rsidP="00827184"/>
                  </w:txbxContent>
                </v:textbox>
                <w10:wrap type="square" anchorx="page"/>
              </v:shape>
            </w:pict>
          </mc:Fallback>
        </mc:AlternateContent>
      </w:r>
      <w:r w:rsidRPr="006D2DAF">
        <w:rPr>
          <w:rFonts w:ascii="Arial" w:hAnsi="Arial" w:cs="Arial"/>
          <w:noProof/>
        </w:rPr>
        <w:drawing>
          <wp:anchor distT="0" distB="0" distL="114300" distR="114300" simplePos="0" relativeHeight="251659264" behindDoc="0" locked="0" layoutInCell="1" allowOverlap="1" wp14:anchorId="777F23BF" wp14:editId="664CAF7B">
            <wp:simplePos x="0" y="0"/>
            <wp:positionH relativeFrom="margin">
              <wp:posOffset>0</wp:posOffset>
            </wp:positionH>
            <wp:positionV relativeFrom="paragraph">
              <wp:posOffset>0</wp:posOffset>
            </wp:positionV>
            <wp:extent cx="1150620" cy="1150620"/>
            <wp:effectExtent l="0" t="0" r="5080" b="5080"/>
            <wp:wrapNone/>
            <wp:docPr id="1333618355" name="Picture 1333618355"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618355" name="Picture 1333618355" descr="A blue and white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50620" cy="1150620"/>
                    </a:xfrm>
                    <a:prstGeom prst="rect">
                      <a:avLst/>
                    </a:prstGeom>
                  </pic:spPr>
                </pic:pic>
              </a:graphicData>
            </a:graphic>
            <wp14:sizeRelH relativeFrom="margin">
              <wp14:pctWidth>0</wp14:pctWidth>
            </wp14:sizeRelH>
            <wp14:sizeRelV relativeFrom="margin">
              <wp14:pctHeight>0</wp14:pctHeight>
            </wp14:sizeRelV>
          </wp:anchor>
        </w:drawing>
      </w:r>
      <w:r w:rsidR="001D76EB">
        <w:rPr>
          <w:noProof/>
          <w:sz w:val="22"/>
        </w:rPr>
        <w:object w:dxaOrig="1440" w:dyaOrig="1440" w14:anchorId="5AF270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A blue outline of a person in a oval frame&#13;&#13;&#13;&#13;&#10;&#13;&#13;&#13;&#13;&#10;Description automatically generated" style="position:absolute;margin-left:394.2pt;margin-top:-4.05pt;width:99pt;height:103.9pt;z-index:251663360;mso-wrap-edited:f;mso-width-percent:0;mso-height-percent:0;mso-position-horizontal-relative:text;mso-position-vertical-relative:text;mso-width-percent:0;mso-height-percent:0">
            <v:imagedata r:id="rId10" o:title=""/>
          </v:shape>
          <o:OLEObject Type="Embed" ProgID="MSPhotoEd.3" ShapeID="_x0000_s1026" DrawAspect="Content" ObjectID="_1848126168" r:id="rId11"/>
        </w:object>
      </w:r>
    </w:p>
    <w:p w14:paraId="5D93E967" w14:textId="446502CD" w:rsidR="00827184" w:rsidRDefault="00827184">
      <w:pPr>
        <w:rPr>
          <w:u w:val="single"/>
        </w:rPr>
      </w:pPr>
    </w:p>
    <w:p w14:paraId="3C49C6C7" w14:textId="5B9A1B46" w:rsidR="00827184" w:rsidRDefault="00827184">
      <w:pPr>
        <w:rPr>
          <w:u w:val="single"/>
        </w:rPr>
      </w:pPr>
    </w:p>
    <w:p w14:paraId="5817DD4C" w14:textId="17838569" w:rsidR="00827184" w:rsidRDefault="00827184">
      <w:pPr>
        <w:rPr>
          <w:u w:val="single"/>
        </w:rPr>
      </w:pPr>
    </w:p>
    <w:p w14:paraId="3BF04CA2" w14:textId="26887FD5" w:rsidR="00827184" w:rsidRDefault="00827184">
      <w:pPr>
        <w:rPr>
          <w:u w:val="single"/>
        </w:rPr>
      </w:pPr>
    </w:p>
    <w:p w14:paraId="26C11D40" w14:textId="77777777" w:rsidR="00827184" w:rsidRDefault="00827184">
      <w:pPr>
        <w:rPr>
          <w:u w:val="single"/>
        </w:rPr>
      </w:pPr>
    </w:p>
    <w:p w14:paraId="66967D99" w14:textId="77777777" w:rsidR="00827184" w:rsidRDefault="00827184">
      <w:pPr>
        <w:rPr>
          <w:u w:val="single"/>
        </w:rPr>
      </w:pPr>
    </w:p>
    <w:p w14:paraId="35083801" w14:textId="77777777" w:rsidR="00827184" w:rsidRDefault="00827184">
      <w:pPr>
        <w:rPr>
          <w:u w:val="single"/>
        </w:rPr>
      </w:pPr>
    </w:p>
    <w:p w14:paraId="29B5C681" w14:textId="77777777" w:rsidR="00901140" w:rsidRDefault="00901140">
      <w:pPr>
        <w:rPr>
          <w:u w:val="single"/>
        </w:rPr>
      </w:pPr>
    </w:p>
    <w:p w14:paraId="653A891C" w14:textId="77777777" w:rsidR="00901140" w:rsidRDefault="00901140">
      <w:pPr>
        <w:rPr>
          <w:u w:val="single"/>
        </w:rPr>
      </w:pPr>
    </w:p>
    <w:p w14:paraId="645A2CA5" w14:textId="77777777" w:rsidR="00901140" w:rsidRDefault="00901140">
      <w:pPr>
        <w:rPr>
          <w:u w:val="single"/>
        </w:rPr>
      </w:pPr>
    </w:p>
    <w:p w14:paraId="7636CDD0" w14:textId="77777777" w:rsidR="00901140" w:rsidRDefault="00901140">
      <w:pPr>
        <w:rPr>
          <w:u w:val="single"/>
        </w:rPr>
      </w:pPr>
    </w:p>
    <w:p w14:paraId="794C9EC0" w14:textId="77777777" w:rsidR="00901140" w:rsidRDefault="00901140">
      <w:pPr>
        <w:rPr>
          <w:u w:val="single"/>
        </w:rPr>
      </w:pPr>
    </w:p>
    <w:p w14:paraId="597043BC" w14:textId="77777777" w:rsidR="00901140" w:rsidRDefault="00901140">
      <w:pPr>
        <w:rPr>
          <w:u w:val="single"/>
        </w:rPr>
      </w:pPr>
    </w:p>
    <w:p w14:paraId="266D856A" w14:textId="77777777" w:rsidR="00901140" w:rsidRDefault="00901140">
      <w:pPr>
        <w:rPr>
          <w:u w:val="single"/>
        </w:rPr>
      </w:pPr>
    </w:p>
    <w:p w14:paraId="040E8F61" w14:textId="2695D833" w:rsidR="00827184" w:rsidRPr="00901140" w:rsidRDefault="00827184" w:rsidP="00901140">
      <w:pPr>
        <w:jc w:val="center"/>
        <w:rPr>
          <w:rFonts w:ascii="Comic Sans MS" w:hAnsi="Comic Sans MS"/>
          <w:u w:val="single"/>
        </w:rPr>
      </w:pPr>
      <w:r w:rsidRPr="00901140">
        <w:rPr>
          <w:rFonts w:ascii="Comic Sans MS" w:hAnsi="Comic Sans MS"/>
          <w:u w:val="single"/>
        </w:rPr>
        <w:t>Physical Education Intent, Implementation, Impact.</w:t>
      </w:r>
    </w:p>
    <w:p w14:paraId="5611E2D0" w14:textId="77777777" w:rsidR="00827184" w:rsidRPr="00901140" w:rsidRDefault="00827184">
      <w:pPr>
        <w:rPr>
          <w:rFonts w:ascii="Comic Sans MS" w:hAnsi="Comic Sans MS"/>
          <w:u w:val="single"/>
        </w:rPr>
      </w:pPr>
    </w:p>
    <w:tbl>
      <w:tblPr>
        <w:tblStyle w:val="TableGrid"/>
        <w:tblW w:w="0" w:type="auto"/>
        <w:tblLook w:val="04A0" w:firstRow="1" w:lastRow="0" w:firstColumn="1" w:lastColumn="0" w:noHBand="0" w:noVBand="1"/>
      </w:tblPr>
      <w:tblGrid>
        <w:gridCol w:w="3005"/>
        <w:gridCol w:w="3005"/>
        <w:gridCol w:w="3006"/>
      </w:tblGrid>
      <w:tr w:rsidR="00827184" w:rsidRPr="00901140" w14:paraId="1D04CC5F" w14:textId="77777777" w:rsidTr="00827184">
        <w:tc>
          <w:tcPr>
            <w:tcW w:w="3005" w:type="dxa"/>
          </w:tcPr>
          <w:p w14:paraId="6B06491E" w14:textId="47EB0911" w:rsidR="00827184" w:rsidRPr="00901140" w:rsidRDefault="00827184">
            <w:pPr>
              <w:rPr>
                <w:rFonts w:ascii="Comic Sans MS" w:hAnsi="Comic Sans MS"/>
                <w:u w:val="single"/>
              </w:rPr>
            </w:pPr>
            <w:r w:rsidRPr="00901140">
              <w:rPr>
                <w:rFonts w:ascii="Comic Sans MS" w:hAnsi="Comic Sans MS"/>
                <w:u w:val="single"/>
              </w:rPr>
              <w:t xml:space="preserve">Intent </w:t>
            </w:r>
          </w:p>
        </w:tc>
        <w:tc>
          <w:tcPr>
            <w:tcW w:w="3005" w:type="dxa"/>
          </w:tcPr>
          <w:p w14:paraId="6B2FF197" w14:textId="60AB9DEB" w:rsidR="00827184" w:rsidRPr="00901140" w:rsidRDefault="00827184">
            <w:pPr>
              <w:rPr>
                <w:rFonts w:ascii="Comic Sans MS" w:hAnsi="Comic Sans MS"/>
                <w:u w:val="single"/>
              </w:rPr>
            </w:pPr>
            <w:r w:rsidRPr="00901140">
              <w:rPr>
                <w:rFonts w:ascii="Comic Sans MS" w:hAnsi="Comic Sans MS"/>
                <w:u w:val="single"/>
              </w:rPr>
              <w:t xml:space="preserve">Implementation </w:t>
            </w:r>
          </w:p>
        </w:tc>
        <w:tc>
          <w:tcPr>
            <w:tcW w:w="3006" w:type="dxa"/>
          </w:tcPr>
          <w:p w14:paraId="29542B10" w14:textId="7C97252F" w:rsidR="00827184" w:rsidRPr="00901140" w:rsidRDefault="00827184">
            <w:pPr>
              <w:rPr>
                <w:rFonts w:ascii="Comic Sans MS" w:hAnsi="Comic Sans MS"/>
                <w:u w:val="single"/>
              </w:rPr>
            </w:pPr>
            <w:r w:rsidRPr="00901140">
              <w:rPr>
                <w:rFonts w:ascii="Comic Sans MS" w:hAnsi="Comic Sans MS"/>
                <w:u w:val="single"/>
              </w:rPr>
              <w:t xml:space="preserve">Impact </w:t>
            </w:r>
          </w:p>
        </w:tc>
      </w:tr>
      <w:tr w:rsidR="00827184" w:rsidRPr="00901140" w14:paraId="7B241AFE" w14:textId="77777777" w:rsidTr="00827184">
        <w:tc>
          <w:tcPr>
            <w:tcW w:w="3005" w:type="dxa"/>
          </w:tcPr>
          <w:p w14:paraId="1548065B" w14:textId="07231502" w:rsidR="00827184" w:rsidRPr="00901140" w:rsidRDefault="00827184">
            <w:pPr>
              <w:rPr>
                <w:rFonts w:ascii="Comic Sans MS" w:hAnsi="Comic Sans MS"/>
              </w:rPr>
            </w:pPr>
            <w:r w:rsidRPr="00901140">
              <w:rPr>
                <w:rFonts w:ascii="Comic Sans MS" w:hAnsi="Comic Sans MS"/>
              </w:rPr>
              <w:t>To use PE Passport to its full capacity to support curriculum planning, progression, assessment and evidence of pupil achievements in PE.</w:t>
            </w:r>
          </w:p>
        </w:tc>
        <w:tc>
          <w:tcPr>
            <w:tcW w:w="3005" w:type="dxa"/>
          </w:tcPr>
          <w:p w14:paraId="2C9C90E0" w14:textId="2BCD42AA" w:rsidR="00827184" w:rsidRPr="00901140" w:rsidRDefault="00827184" w:rsidP="00901140">
            <w:pPr>
              <w:rPr>
                <w:rFonts w:ascii="Comic Sans MS" w:hAnsi="Comic Sans MS"/>
              </w:rPr>
            </w:pPr>
            <w:r w:rsidRPr="00901140">
              <w:rPr>
                <w:rFonts w:ascii="Comic Sans MS" w:hAnsi="Comic Sans MS"/>
              </w:rPr>
              <w:t xml:space="preserve">Ensure staff use the </w:t>
            </w:r>
            <w:r w:rsidRPr="00901140">
              <w:rPr>
                <w:rStyle w:val="Strong"/>
                <w:rFonts w:ascii="Comic Sans MS" w:hAnsi="Comic Sans MS"/>
              </w:rPr>
              <w:t xml:space="preserve">PE </w:t>
            </w:r>
            <w:r w:rsidRPr="00901140">
              <w:rPr>
                <w:rStyle w:val="Strong"/>
                <w:rFonts w:ascii="Comic Sans MS" w:hAnsi="Comic Sans MS"/>
                <w:b w:val="0"/>
                <w:bCs w:val="0"/>
              </w:rPr>
              <w:t>Passport progression documents</w:t>
            </w:r>
            <w:r w:rsidRPr="00901140">
              <w:rPr>
                <w:rFonts w:ascii="Comic Sans MS" w:hAnsi="Comic Sans MS"/>
              </w:rPr>
              <w:t xml:space="preserve"> to support the delivery of a progressive PE curriculum. </w:t>
            </w:r>
          </w:p>
          <w:p w14:paraId="0D6EB2FA" w14:textId="0E2F8302" w:rsidR="00827184" w:rsidRPr="00901140" w:rsidRDefault="00827184" w:rsidP="00827184">
            <w:pPr>
              <w:rPr>
                <w:rFonts w:ascii="Comic Sans MS" w:hAnsi="Comic Sans MS"/>
              </w:rPr>
            </w:pPr>
            <w:r w:rsidRPr="00901140">
              <w:rPr>
                <w:rFonts w:ascii="Comic Sans MS" w:hAnsi="Comic Sans MS"/>
              </w:rPr>
              <w:t xml:space="preserve">Ensure teachers assess pupils against the relevant objectives </w:t>
            </w:r>
            <w:r w:rsidRPr="00901140">
              <w:rPr>
                <w:rStyle w:val="Strong"/>
                <w:rFonts w:ascii="Comic Sans MS" w:hAnsi="Comic Sans MS"/>
                <w:b w:val="0"/>
                <w:bCs w:val="0"/>
              </w:rPr>
              <w:t>at the end of each unit of work</w:t>
            </w:r>
            <w:r w:rsidRPr="00901140">
              <w:rPr>
                <w:rFonts w:ascii="Comic Sans MS" w:hAnsi="Comic Sans MS"/>
              </w:rPr>
              <w:t xml:space="preserve">. </w:t>
            </w:r>
          </w:p>
          <w:p w14:paraId="6AD4CCE0" w14:textId="0A13CF20" w:rsidR="00827184" w:rsidRPr="00901140" w:rsidRDefault="00827184" w:rsidP="00827184">
            <w:pPr>
              <w:rPr>
                <w:rFonts w:ascii="Comic Sans MS" w:hAnsi="Comic Sans MS"/>
              </w:rPr>
            </w:pPr>
            <w:r w:rsidRPr="00901140">
              <w:rPr>
                <w:rFonts w:ascii="Comic Sans MS" w:hAnsi="Comic Sans MS"/>
              </w:rPr>
              <w:t xml:space="preserve">Encourage staff to use the video evidence function to capture examples of pupils' learning and progress. </w:t>
            </w:r>
          </w:p>
          <w:p w14:paraId="00C4A617" w14:textId="1135005A" w:rsidR="00827184" w:rsidRPr="00901140" w:rsidRDefault="00827184" w:rsidP="00827184">
            <w:pPr>
              <w:rPr>
                <w:rFonts w:ascii="Comic Sans MS" w:hAnsi="Comic Sans MS"/>
              </w:rPr>
            </w:pPr>
            <w:r w:rsidRPr="00901140">
              <w:rPr>
                <w:rFonts w:ascii="Comic Sans MS" w:hAnsi="Comic Sans MS"/>
              </w:rPr>
              <w:t xml:space="preserve">Use PE Passport to record and monitor pupil attainment and progress. </w:t>
            </w:r>
          </w:p>
          <w:p w14:paraId="13246573" w14:textId="77819DB1" w:rsidR="00827184" w:rsidRPr="00901140" w:rsidRDefault="00827184" w:rsidP="00827184">
            <w:pPr>
              <w:rPr>
                <w:rFonts w:ascii="Comic Sans MS" w:hAnsi="Comic Sans MS"/>
              </w:rPr>
            </w:pPr>
            <w:r w:rsidRPr="00901140">
              <w:rPr>
                <w:rFonts w:ascii="Comic Sans MS" w:hAnsi="Comic Sans MS"/>
              </w:rPr>
              <w:t xml:space="preserve">Ensure staff use assessment information to inform future planning and teaching. </w:t>
            </w:r>
          </w:p>
          <w:p w14:paraId="76549CE1" w14:textId="134E4817" w:rsidR="00827184" w:rsidRPr="00901140" w:rsidRDefault="00827184" w:rsidP="00827184">
            <w:pPr>
              <w:rPr>
                <w:rFonts w:ascii="Comic Sans MS" w:hAnsi="Comic Sans MS"/>
              </w:rPr>
            </w:pPr>
            <w:r w:rsidRPr="00901140">
              <w:rPr>
                <w:rFonts w:ascii="Comic Sans MS" w:hAnsi="Comic Sans MS"/>
              </w:rPr>
              <w:t xml:space="preserve">Provide individual support to staff where </w:t>
            </w:r>
            <w:r w:rsidRPr="00901140">
              <w:rPr>
                <w:rFonts w:ascii="Comic Sans MS" w:hAnsi="Comic Sans MS"/>
              </w:rPr>
              <w:lastRenderedPageBreak/>
              <w:t xml:space="preserve">further guidance with PE Passport is required. </w:t>
            </w:r>
          </w:p>
          <w:p w14:paraId="2713609C" w14:textId="1F0E2B31" w:rsidR="00827184" w:rsidRPr="00901140" w:rsidRDefault="00827184" w:rsidP="00827184">
            <w:pPr>
              <w:rPr>
                <w:rFonts w:ascii="Comic Sans MS" w:hAnsi="Comic Sans MS"/>
              </w:rPr>
            </w:pPr>
            <w:r w:rsidRPr="00901140">
              <w:rPr>
                <w:rFonts w:ascii="Comic Sans MS" w:hAnsi="Comic Sans MS"/>
              </w:rPr>
              <w:t xml:space="preserve">Build on the PE Passport training sessions already provided to staff. </w:t>
            </w:r>
          </w:p>
          <w:p w14:paraId="0728928D" w14:textId="263779F7" w:rsidR="00827184" w:rsidRPr="00901140" w:rsidRDefault="00827184" w:rsidP="00827184">
            <w:pPr>
              <w:rPr>
                <w:rFonts w:ascii="Comic Sans MS" w:hAnsi="Comic Sans MS"/>
              </w:rPr>
            </w:pPr>
            <w:r w:rsidRPr="00901140">
              <w:rPr>
                <w:rFonts w:ascii="Comic Sans MS" w:hAnsi="Comic Sans MS"/>
              </w:rPr>
              <w:t>Monitor the use of PE Passport across year groups and provide reminders/support where necessary.</w:t>
            </w:r>
          </w:p>
        </w:tc>
        <w:tc>
          <w:tcPr>
            <w:tcW w:w="3006" w:type="dxa"/>
          </w:tcPr>
          <w:p w14:paraId="40076D8D" w14:textId="77777777" w:rsidR="00901140" w:rsidRDefault="00827184" w:rsidP="00901140">
            <w:pPr>
              <w:spacing w:before="100" w:beforeAutospacing="1" w:after="100" w:afterAutospacing="1"/>
              <w:rPr>
                <w:rFonts w:ascii="Comic Sans MS" w:hAnsi="Comic Sans MS"/>
              </w:rPr>
            </w:pPr>
            <w:r w:rsidRPr="00901140">
              <w:rPr>
                <w:rFonts w:ascii="Comic Sans MS" w:hAnsi="Comic Sans MS"/>
              </w:rPr>
              <w:lastRenderedPageBreak/>
              <w:t xml:space="preserve">PE Passport is consistently used across the school. </w:t>
            </w:r>
          </w:p>
          <w:p w14:paraId="2BA27AD6" w14:textId="42B1F4C1"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 xml:space="preserve">Staff use progression documents when planning and delivering PE. </w:t>
            </w:r>
          </w:p>
          <w:p w14:paraId="134F3199" w14:textId="77777777"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 xml:space="preserve">Assessment is completed at the end of each unit. </w:t>
            </w:r>
          </w:p>
          <w:p w14:paraId="602E637E" w14:textId="77777777"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 xml:space="preserve">Video evidence provides a clear record of pupil progress. </w:t>
            </w:r>
          </w:p>
          <w:p w14:paraId="6EABB95A" w14:textId="77777777"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 xml:space="preserve">Teachers have a clear understanding of individual pupils' strengths and areas for development. </w:t>
            </w:r>
          </w:p>
          <w:p w14:paraId="4CF2B711" w14:textId="77777777"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 xml:space="preserve">Assessment information is used to identify gaps and inform future teaching. </w:t>
            </w:r>
          </w:p>
          <w:p w14:paraId="3A8AD542" w14:textId="77777777" w:rsidR="00827184" w:rsidRPr="00901140" w:rsidRDefault="00827184" w:rsidP="00827184">
            <w:pPr>
              <w:spacing w:before="100" w:beforeAutospacing="1" w:after="100" w:afterAutospacing="1"/>
              <w:ind w:left="360"/>
              <w:rPr>
                <w:rFonts w:ascii="Comic Sans MS" w:hAnsi="Comic Sans MS"/>
              </w:rPr>
            </w:pPr>
          </w:p>
        </w:tc>
      </w:tr>
      <w:tr w:rsidR="00827184" w:rsidRPr="00901140" w14:paraId="5F2B3E88" w14:textId="77777777" w:rsidTr="00827184">
        <w:tc>
          <w:tcPr>
            <w:tcW w:w="3005" w:type="dxa"/>
          </w:tcPr>
          <w:p w14:paraId="225F7792" w14:textId="2591D157" w:rsidR="00827184" w:rsidRPr="00901140" w:rsidRDefault="00827184">
            <w:pPr>
              <w:rPr>
                <w:rFonts w:ascii="Comic Sans MS" w:hAnsi="Comic Sans MS"/>
              </w:rPr>
            </w:pPr>
            <w:r w:rsidRPr="00901140">
              <w:rPr>
                <w:rFonts w:ascii="Comic Sans MS" w:hAnsi="Comic Sans MS"/>
              </w:rPr>
              <w:lastRenderedPageBreak/>
              <w:t>To develop pupils’ fundamental movement skills (FMS) from the beginning of their school journey, with a particular focus on Reception, KS1 and Year 3.</w:t>
            </w:r>
          </w:p>
        </w:tc>
        <w:tc>
          <w:tcPr>
            <w:tcW w:w="3005" w:type="dxa"/>
          </w:tcPr>
          <w:p w14:paraId="0C10B411" w14:textId="1E7E2D65" w:rsidR="00827184" w:rsidRPr="00901140" w:rsidRDefault="00827184" w:rsidP="00827184">
            <w:pPr>
              <w:rPr>
                <w:rFonts w:ascii="Comic Sans MS" w:hAnsi="Comic Sans MS"/>
              </w:rPr>
            </w:pPr>
            <w:r w:rsidRPr="00901140">
              <w:rPr>
                <w:rFonts w:ascii="Comic Sans MS" w:hAnsi="Comic Sans MS"/>
              </w:rPr>
              <w:t xml:space="preserve"> Embed the </w:t>
            </w:r>
            <w:r w:rsidRPr="00901140">
              <w:rPr>
                <w:rStyle w:val="Strong"/>
                <w:rFonts w:ascii="Comic Sans MS" w:hAnsi="Comic Sans MS"/>
                <w:b w:val="0"/>
                <w:bCs w:val="0"/>
              </w:rPr>
              <w:t>Fundamental Movement Skills audit</w:t>
            </w:r>
            <w:r w:rsidRPr="00901140">
              <w:rPr>
                <w:rFonts w:ascii="Comic Sans MS" w:hAnsi="Comic Sans MS"/>
              </w:rPr>
              <w:t xml:space="preserve"> for Reception pupils. </w:t>
            </w:r>
          </w:p>
          <w:p w14:paraId="77D8B6E8" w14:textId="149A6F4C" w:rsidR="00827184" w:rsidRPr="00901140" w:rsidRDefault="00827184" w:rsidP="00827184">
            <w:pPr>
              <w:rPr>
                <w:rFonts w:ascii="Comic Sans MS" w:hAnsi="Comic Sans MS"/>
              </w:rPr>
            </w:pPr>
            <w:r w:rsidRPr="00901140">
              <w:rPr>
                <w:rFonts w:ascii="Comic Sans MS" w:hAnsi="Comic Sans MS"/>
              </w:rPr>
              <w:t xml:space="preserve">Use the audit to establish children's starting points and identify areas requiring development. </w:t>
            </w:r>
          </w:p>
          <w:p w14:paraId="4FEDCE1A" w14:textId="387C5E4E" w:rsidR="00827184" w:rsidRPr="00901140" w:rsidRDefault="00827184" w:rsidP="00827184">
            <w:pPr>
              <w:rPr>
                <w:rFonts w:ascii="Comic Sans MS" w:hAnsi="Comic Sans MS"/>
              </w:rPr>
            </w:pPr>
            <w:r w:rsidRPr="00901140">
              <w:rPr>
                <w:rFonts w:ascii="Comic Sans MS" w:hAnsi="Comic Sans MS"/>
              </w:rPr>
              <w:t xml:space="preserve">Continue to focus on FMS within PE lessons across KS1. </w:t>
            </w:r>
          </w:p>
          <w:p w14:paraId="7108A3F8" w14:textId="53A864ED" w:rsidR="00827184" w:rsidRPr="00901140" w:rsidRDefault="00827184" w:rsidP="00827184">
            <w:pPr>
              <w:rPr>
                <w:rFonts w:ascii="Comic Sans MS" w:hAnsi="Comic Sans MS"/>
              </w:rPr>
            </w:pPr>
            <w:r w:rsidRPr="00901140">
              <w:rPr>
                <w:rFonts w:ascii="Comic Sans MS" w:hAnsi="Comic Sans MS"/>
              </w:rPr>
              <w:t xml:space="preserve">Use assessment information to identify pupils who require additional support. </w:t>
            </w:r>
          </w:p>
          <w:p w14:paraId="738749D7" w14:textId="24D7F018" w:rsidR="00827184" w:rsidRPr="00901140" w:rsidRDefault="00827184" w:rsidP="00827184">
            <w:pPr>
              <w:rPr>
                <w:rFonts w:ascii="Comic Sans MS" w:hAnsi="Comic Sans MS"/>
              </w:rPr>
            </w:pPr>
            <w:r w:rsidRPr="00901140">
              <w:rPr>
                <w:rFonts w:ascii="Comic Sans MS" w:hAnsi="Comic Sans MS"/>
              </w:rPr>
              <w:t xml:space="preserve">Continue to provide a </w:t>
            </w:r>
            <w:r w:rsidRPr="00901140">
              <w:rPr>
                <w:rStyle w:val="Strong"/>
                <w:rFonts w:ascii="Comic Sans MS" w:hAnsi="Comic Sans MS"/>
                <w:b w:val="0"/>
                <w:bCs w:val="0"/>
              </w:rPr>
              <w:t>Fundamental Movement Skills Club</w:t>
            </w:r>
            <w:r w:rsidRPr="00901140">
              <w:rPr>
                <w:rFonts w:ascii="Comic Sans MS" w:hAnsi="Comic Sans MS"/>
              </w:rPr>
              <w:t xml:space="preserve"> throughout the year. </w:t>
            </w:r>
          </w:p>
          <w:p w14:paraId="2828BAE9" w14:textId="51A578E1" w:rsidR="00827184" w:rsidRPr="00901140" w:rsidRDefault="00827184" w:rsidP="00827184">
            <w:pPr>
              <w:rPr>
                <w:rFonts w:ascii="Comic Sans MS" w:hAnsi="Comic Sans MS"/>
              </w:rPr>
            </w:pPr>
            <w:r w:rsidRPr="00901140">
              <w:rPr>
                <w:rFonts w:ascii="Comic Sans MS" w:hAnsi="Comic Sans MS"/>
              </w:rPr>
              <w:t xml:space="preserve">Target pupils for the FMS Club based on identified need. </w:t>
            </w:r>
          </w:p>
          <w:p w14:paraId="3D975596" w14:textId="22E17AB5" w:rsidR="00827184" w:rsidRPr="00901140" w:rsidRDefault="00827184" w:rsidP="00827184">
            <w:pPr>
              <w:rPr>
                <w:rFonts w:ascii="Comic Sans MS" w:hAnsi="Comic Sans MS"/>
              </w:rPr>
            </w:pPr>
            <w:r w:rsidRPr="00901140">
              <w:rPr>
                <w:rFonts w:ascii="Comic Sans MS" w:hAnsi="Comic Sans MS"/>
              </w:rPr>
              <w:t xml:space="preserve">Develop pupils' skills in areas including: </w:t>
            </w:r>
          </w:p>
          <w:p w14:paraId="71BB2645" w14:textId="77777777" w:rsidR="00827184" w:rsidRPr="00901140" w:rsidRDefault="00827184" w:rsidP="00827184">
            <w:pPr>
              <w:numPr>
                <w:ilvl w:val="0"/>
                <w:numId w:val="2"/>
              </w:numPr>
              <w:spacing w:before="100" w:beforeAutospacing="1" w:after="100" w:afterAutospacing="1"/>
              <w:rPr>
                <w:rFonts w:ascii="Comic Sans MS" w:hAnsi="Comic Sans MS"/>
              </w:rPr>
            </w:pPr>
            <w:r w:rsidRPr="00901140">
              <w:rPr>
                <w:rFonts w:ascii="Comic Sans MS" w:hAnsi="Comic Sans MS"/>
              </w:rPr>
              <w:t xml:space="preserve">Running </w:t>
            </w:r>
          </w:p>
          <w:p w14:paraId="33B8098C" w14:textId="77777777" w:rsidR="00827184" w:rsidRPr="00901140" w:rsidRDefault="00827184" w:rsidP="00827184">
            <w:pPr>
              <w:numPr>
                <w:ilvl w:val="0"/>
                <w:numId w:val="2"/>
              </w:numPr>
              <w:spacing w:before="100" w:beforeAutospacing="1" w:after="100" w:afterAutospacing="1"/>
              <w:rPr>
                <w:rFonts w:ascii="Comic Sans MS" w:hAnsi="Comic Sans MS"/>
              </w:rPr>
            </w:pPr>
            <w:r w:rsidRPr="00901140">
              <w:rPr>
                <w:rFonts w:ascii="Comic Sans MS" w:hAnsi="Comic Sans MS"/>
              </w:rPr>
              <w:t xml:space="preserve">Jumping </w:t>
            </w:r>
          </w:p>
          <w:p w14:paraId="365309AA" w14:textId="77777777" w:rsidR="00827184" w:rsidRPr="00901140" w:rsidRDefault="00827184" w:rsidP="00827184">
            <w:pPr>
              <w:numPr>
                <w:ilvl w:val="0"/>
                <w:numId w:val="2"/>
              </w:numPr>
              <w:spacing w:before="100" w:beforeAutospacing="1" w:after="100" w:afterAutospacing="1"/>
              <w:rPr>
                <w:rFonts w:ascii="Comic Sans MS" w:hAnsi="Comic Sans MS"/>
              </w:rPr>
            </w:pPr>
            <w:r w:rsidRPr="00901140">
              <w:rPr>
                <w:rFonts w:ascii="Comic Sans MS" w:hAnsi="Comic Sans MS"/>
              </w:rPr>
              <w:t xml:space="preserve">Balancing </w:t>
            </w:r>
          </w:p>
          <w:p w14:paraId="2AA69560" w14:textId="77777777" w:rsidR="00827184" w:rsidRPr="00901140" w:rsidRDefault="00827184" w:rsidP="00827184">
            <w:pPr>
              <w:numPr>
                <w:ilvl w:val="0"/>
                <w:numId w:val="2"/>
              </w:numPr>
              <w:spacing w:before="100" w:beforeAutospacing="1" w:after="100" w:afterAutospacing="1"/>
              <w:rPr>
                <w:rFonts w:ascii="Comic Sans MS" w:hAnsi="Comic Sans MS"/>
              </w:rPr>
            </w:pPr>
            <w:r w:rsidRPr="00901140">
              <w:rPr>
                <w:rFonts w:ascii="Comic Sans MS" w:hAnsi="Comic Sans MS"/>
              </w:rPr>
              <w:t xml:space="preserve">Throwing </w:t>
            </w:r>
          </w:p>
          <w:p w14:paraId="53BD5CD0" w14:textId="77777777" w:rsidR="00827184" w:rsidRPr="00901140" w:rsidRDefault="00827184" w:rsidP="00827184">
            <w:pPr>
              <w:numPr>
                <w:ilvl w:val="0"/>
                <w:numId w:val="2"/>
              </w:numPr>
              <w:spacing w:before="100" w:beforeAutospacing="1" w:after="100" w:afterAutospacing="1"/>
              <w:rPr>
                <w:rFonts w:ascii="Comic Sans MS" w:hAnsi="Comic Sans MS"/>
              </w:rPr>
            </w:pPr>
            <w:r w:rsidRPr="00901140">
              <w:rPr>
                <w:rFonts w:ascii="Comic Sans MS" w:hAnsi="Comic Sans MS"/>
              </w:rPr>
              <w:t xml:space="preserve">Catching </w:t>
            </w:r>
          </w:p>
          <w:p w14:paraId="229E88B5" w14:textId="77777777" w:rsidR="00827184" w:rsidRPr="00901140" w:rsidRDefault="00827184" w:rsidP="00827184">
            <w:pPr>
              <w:numPr>
                <w:ilvl w:val="0"/>
                <w:numId w:val="2"/>
              </w:numPr>
              <w:spacing w:before="100" w:beforeAutospacing="1" w:after="100" w:afterAutospacing="1"/>
              <w:rPr>
                <w:rFonts w:ascii="Comic Sans MS" w:hAnsi="Comic Sans MS"/>
              </w:rPr>
            </w:pPr>
            <w:r w:rsidRPr="00901140">
              <w:rPr>
                <w:rFonts w:ascii="Comic Sans MS" w:hAnsi="Comic Sans MS"/>
              </w:rPr>
              <w:lastRenderedPageBreak/>
              <w:t xml:space="preserve">Moving with control </w:t>
            </w:r>
          </w:p>
          <w:p w14:paraId="36EF45DF" w14:textId="77777777" w:rsidR="00827184" w:rsidRPr="00901140" w:rsidRDefault="00827184" w:rsidP="00827184">
            <w:pPr>
              <w:numPr>
                <w:ilvl w:val="0"/>
                <w:numId w:val="2"/>
              </w:numPr>
              <w:spacing w:before="100" w:beforeAutospacing="1" w:after="100" w:afterAutospacing="1"/>
              <w:rPr>
                <w:rFonts w:ascii="Comic Sans MS" w:hAnsi="Comic Sans MS"/>
              </w:rPr>
            </w:pPr>
            <w:r w:rsidRPr="00901140">
              <w:rPr>
                <w:rFonts w:ascii="Comic Sans MS" w:hAnsi="Comic Sans MS"/>
              </w:rPr>
              <w:t xml:space="preserve">Coordination </w:t>
            </w:r>
          </w:p>
          <w:p w14:paraId="437AF115" w14:textId="6D2D514A" w:rsidR="00827184" w:rsidRPr="00901140" w:rsidRDefault="00827184" w:rsidP="00827184">
            <w:pPr>
              <w:rPr>
                <w:rFonts w:ascii="Comic Sans MS" w:hAnsi="Comic Sans MS"/>
              </w:rPr>
            </w:pPr>
            <w:r w:rsidRPr="00901140">
              <w:rPr>
                <w:rFonts w:ascii="Comic Sans MS" w:hAnsi="Comic Sans MS"/>
              </w:rPr>
              <w:t>Monitor pupils' progress through reassessment and PE Passport evidence.</w:t>
            </w:r>
          </w:p>
        </w:tc>
        <w:tc>
          <w:tcPr>
            <w:tcW w:w="3006" w:type="dxa"/>
          </w:tcPr>
          <w:p w14:paraId="1F045C60" w14:textId="77777777"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lastRenderedPageBreak/>
              <w:t xml:space="preserve">Reception pupils have a clear FMS baseline. </w:t>
            </w:r>
          </w:p>
          <w:p w14:paraId="05588A86" w14:textId="77777777"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 xml:space="preserve">Gaps in fundamental movement skills are identified early. </w:t>
            </w:r>
          </w:p>
          <w:p w14:paraId="30C6DA46" w14:textId="77777777"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 xml:space="preserve">Pupils across KS1 demonstrate improved fundamental movement skills. </w:t>
            </w:r>
          </w:p>
          <w:p w14:paraId="57B06D9E" w14:textId="77777777"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 xml:space="preserve">Targeted pupils make measurable progress through FMS intervention. </w:t>
            </w:r>
          </w:p>
          <w:p w14:paraId="266A3D76" w14:textId="38AE3C7C"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Pupil</w:t>
            </w:r>
            <w:r w:rsidR="00901140">
              <w:rPr>
                <w:rFonts w:ascii="Comic Sans MS" w:hAnsi="Comic Sans MS"/>
              </w:rPr>
              <w:t xml:space="preserve">s </w:t>
            </w:r>
            <w:r w:rsidRPr="00901140">
              <w:rPr>
                <w:rFonts w:ascii="Comic Sans MS" w:hAnsi="Comic Sans MS"/>
              </w:rPr>
              <w:t xml:space="preserve">demonstrate greater confidence and competence when participating in PE. </w:t>
            </w:r>
          </w:p>
          <w:p w14:paraId="54C4A365" w14:textId="77777777" w:rsidR="00827184" w:rsidRPr="00901140" w:rsidRDefault="00827184" w:rsidP="00901140">
            <w:pPr>
              <w:spacing w:before="100" w:beforeAutospacing="1" w:after="100" w:afterAutospacing="1"/>
              <w:rPr>
                <w:rFonts w:ascii="Comic Sans MS" w:hAnsi="Comic Sans MS"/>
              </w:rPr>
            </w:pPr>
            <w:r w:rsidRPr="00901140">
              <w:rPr>
                <w:rFonts w:ascii="Comic Sans MS" w:hAnsi="Comic Sans MS"/>
              </w:rPr>
              <w:t xml:space="preserve">Strong fundamental movement skills provide a foundation for developing more advanced sporting skills. </w:t>
            </w:r>
          </w:p>
          <w:p w14:paraId="5E7F92AF" w14:textId="77777777" w:rsidR="00827184" w:rsidRPr="00901140" w:rsidRDefault="00827184" w:rsidP="00827184">
            <w:pPr>
              <w:spacing w:before="100" w:beforeAutospacing="1" w:after="100" w:afterAutospacing="1"/>
              <w:rPr>
                <w:rFonts w:ascii="Comic Sans MS" w:hAnsi="Comic Sans MS"/>
              </w:rPr>
            </w:pPr>
          </w:p>
        </w:tc>
      </w:tr>
      <w:tr w:rsidR="00827184" w:rsidRPr="00901140" w14:paraId="3E32867D" w14:textId="77777777" w:rsidTr="00827184">
        <w:tc>
          <w:tcPr>
            <w:tcW w:w="3005" w:type="dxa"/>
          </w:tcPr>
          <w:p w14:paraId="3C26D536" w14:textId="51901CE0" w:rsidR="00827184" w:rsidRPr="00901140" w:rsidRDefault="00827184">
            <w:pPr>
              <w:rPr>
                <w:rFonts w:ascii="Comic Sans MS" w:hAnsi="Comic Sans MS"/>
              </w:rPr>
            </w:pPr>
            <w:r w:rsidRPr="00901140">
              <w:rPr>
                <w:rFonts w:ascii="Comic Sans MS" w:hAnsi="Comic Sans MS"/>
              </w:rPr>
              <w:lastRenderedPageBreak/>
              <w:t>To provide pupils with a wide range of opportunities to experience different sports and physical activities, helping every child to find an activity they enjoy and develop physical literacy.</w:t>
            </w:r>
          </w:p>
        </w:tc>
        <w:tc>
          <w:tcPr>
            <w:tcW w:w="3005" w:type="dxa"/>
          </w:tcPr>
          <w:p w14:paraId="3976D90C" w14:textId="0469056D" w:rsidR="00827184" w:rsidRPr="00901140" w:rsidRDefault="00827184" w:rsidP="00827184">
            <w:pPr>
              <w:rPr>
                <w:rFonts w:ascii="Comic Sans MS" w:hAnsi="Comic Sans MS"/>
              </w:rPr>
            </w:pPr>
            <w:r w:rsidRPr="00901140">
              <w:rPr>
                <w:rFonts w:ascii="Comic Sans MS" w:hAnsi="Comic Sans MS"/>
              </w:rPr>
              <w:t xml:space="preserve">Continue to provide </w:t>
            </w:r>
            <w:r w:rsidRPr="00901140">
              <w:rPr>
                <w:rStyle w:val="Strong"/>
                <w:rFonts w:ascii="Comic Sans MS" w:hAnsi="Comic Sans MS"/>
                <w:b w:val="0"/>
                <w:bCs w:val="0"/>
              </w:rPr>
              <w:t>Running Club</w:t>
            </w:r>
            <w:r w:rsidRPr="00901140">
              <w:rPr>
                <w:rFonts w:ascii="Comic Sans MS" w:hAnsi="Comic Sans MS"/>
              </w:rPr>
              <w:t xml:space="preserve"> throughout the year. </w:t>
            </w:r>
          </w:p>
          <w:p w14:paraId="1F716F36" w14:textId="1DBCC250" w:rsidR="00827184" w:rsidRPr="00901140" w:rsidRDefault="00827184" w:rsidP="00827184">
            <w:pPr>
              <w:rPr>
                <w:rFonts w:ascii="Comic Sans MS" w:hAnsi="Comic Sans MS"/>
              </w:rPr>
            </w:pPr>
            <w:r w:rsidRPr="00901140">
              <w:rPr>
                <w:rFonts w:ascii="Comic Sans MS" w:hAnsi="Comic Sans MS"/>
              </w:rPr>
              <w:t xml:space="preserve">Continue </w:t>
            </w:r>
            <w:r w:rsidRPr="00901140">
              <w:rPr>
                <w:rStyle w:val="Strong"/>
                <w:rFonts w:ascii="Comic Sans MS" w:hAnsi="Comic Sans MS"/>
                <w:b w:val="0"/>
                <w:bCs w:val="0"/>
              </w:rPr>
              <w:t>Dance on the Playground</w:t>
            </w:r>
            <w:r w:rsidRPr="00901140">
              <w:rPr>
                <w:rFonts w:ascii="Comic Sans MS" w:hAnsi="Comic Sans MS"/>
              </w:rPr>
              <w:t xml:space="preserve"> during lunchtime. </w:t>
            </w:r>
          </w:p>
          <w:p w14:paraId="5DC439E4" w14:textId="181057B1" w:rsidR="00827184" w:rsidRPr="00901140" w:rsidRDefault="00827184" w:rsidP="00827184">
            <w:pPr>
              <w:rPr>
                <w:rFonts w:ascii="Comic Sans MS" w:hAnsi="Comic Sans MS"/>
                <w:b/>
                <w:bCs/>
              </w:rPr>
            </w:pPr>
            <w:r w:rsidRPr="00901140">
              <w:rPr>
                <w:rFonts w:ascii="Comic Sans MS" w:hAnsi="Comic Sans MS"/>
              </w:rPr>
              <w:t xml:space="preserve">Continue to offer </w:t>
            </w:r>
            <w:r w:rsidRPr="00901140">
              <w:rPr>
                <w:rStyle w:val="Strong"/>
                <w:rFonts w:ascii="Comic Sans MS" w:hAnsi="Comic Sans MS"/>
                <w:b w:val="0"/>
                <w:bCs w:val="0"/>
              </w:rPr>
              <w:t>Roller Skating Club</w:t>
            </w:r>
            <w:r w:rsidRPr="00901140">
              <w:rPr>
                <w:rFonts w:ascii="Comic Sans MS" w:hAnsi="Comic Sans MS"/>
                <w:b/>
                <w:bCs/>
              </w:rPr>
              <w:t xml:space="preserve">. </w:t>
            </w:r>
          </w:p>
          <w:p w14:paraId="4BEDC069" w14:textId="6715E64D" w:rsidR="00827184" w:rsidRPr="00901140" w:rsidRDefault="00827184" w:rsidP="00827184">
            <w:pPr>
              <w:rPr>
                <w:rFonts w:ascii="Comic Sans MS" w:hAnsi="Comic Sans MS"/>
              </w:rPr>
            </w:pPr>
            <w:r w:rsidRPr="00901140">
              <w:rPr>
                <w:rFonts w:ascii="Comic Sans MS" w:hAnsi="Comic Sans MS"/>
              </w:rPr>
              <w:t xml:space="preserve">Explore additional clubs based on pupil interests and feedback. </w:t>
            </w:r>
          </w:p>
          <w:p w14:paraId="7AFB5B26" w14:textId="3AE32303" w:rsidR="00827184" w:rsidRPr="00901140" w:rsidRDefault="00827184" w:rsidP="00827184">
            <w:pPr>
              <w:rPr>
                <w:rFonts w:ascii="Comic Sans MS" w:hAnsi="Comic Sans MS"/>
              </w:rPr>
            </w:pPr>
            <w:r w:rsidRPr="00901140">
              <w:rPr>
                <w:rFonts w:ascii="Comic Sans MS" w:hAnsi="Comic Sans MS"/>
              </w:rPr>
              <w:t xml:space="preserve">Gather </w:t>
            </w:r>
            <w:r w:rsidRPr="00901140">
              <w:rPr>
                <w:rStyle w:val="Strong"/>
                <w:rFonts w:ascii="Comic Sans MS" w:hAnsi="Comic Sans MS"/>
                <w:b w:val="0"/>
                <w:bCs w:val="0"/>
              </w:rPr>
              <w:t>pupil voice</w:t>
            </w:r>
            <w:r w:rsidRPr="00901140">
              <w:rPr>
                <w:rFonts w:ascii="Comic Sans MS" w:hAnsi="Comic Sans MS"/>
              </w:rPr>
              <w:t xml:space="preserve"> to identify sports and activities children would like to experience. </w:t>
            </w:r>
          </w:p>
          <w:p w14:paraId="17E4CD4C" w14:textId="6BE0B4BE" w:rsidR="00827184" w:rsidRPr="00901140" w:rsidRDefault="00827184" w:rsidP="00827184">
            <w:pPr>
              <w:rPr>
                <w:rFonts w:ascii="Comic Sans MS" w:hAnsi="Comic Sans MS"/>
              </w:rPr>
            </w:pPr>
            <w:r w:rsidRPr="00901140">
              <w:rPr>
                <w:rFonts w:ascii="Comic Sans MS" w:hAnsi="Comic Sans MS"/>
              </w:rPr>
              <w:t xml:space="preserve">Provide opportunities for pupils to try new and unfamiliar activities. </w:t>
            </w:r>
          </w:p>
          <w:p w14:paraId="3FA4A644" w14:textId="48E1CC17" w:rsidR="00827184" w:rsidRPr="00901140" w:rsidRDefault="00827184" w:rsidP="00827184">
            <w:pPr>
              <w:rPr>
                <w:rFonts w:ascii="Comic Sans MS" w:hAnsi="Comic Sans MS"/>
              </w:rPr>
            </w:pPr>
            <w:r w:rsidRPr="00901140">
              <w:rPr>
                <w:rFonts w:ascii="Comic Sans MS" w:hAnsi="Comic Sans MS"/>
              </w:rPr>
              <w:t xml:space="preserve">Encourage participation from pupils who may be less confident or traditionally less active. </w:t>
            </w:r>
          </w:p>
          <w:p w14:paraId="2A8B4763" w14:textId="18513F2A" w:rsidR="00827184" w:rsidRPr="00901140" w:rsidRDefault="00827184" w:rsidP="00827184">
            <w:pPr>
              <w:rPr>
                <w:rFonts w:ascii="Comic Sans MS" w:hAnsi="Comic Sans MS"/>
              </w:rPr>
            </w:pPr>
            <w:r w:rsidRPr="00901140">
              <w:rPr>
                <w:rFonts w:ascii="Comic Sans MS" w:hAnsi="Comic Sans MS"/>
              </w:rPr>
              <w:t xml:space="preserve">Promote the benefits of physical activity and the enjoyment of sport. </w:t>
            </w:r>
          </w:p>
          <w:p w14:paraId="3C3E5BC9" w14:textId="5B1687A3" w:rsidR="00827184" w:rsidRPr="00901140" w:rsidRDefault="00827184" w:rsidP="00827184">
            <w:pPr>
              <w:rPr>
                <w:rFonts w:ascii="Comic Sans MS" w:hAnsi="Comic Sans MS"/>
              </w:rPr>
            </w:pPr>
            <w:r w:rsidRPr="00901140">
              <w:rPr>
                <w:rFonts w:ascii="Comic Sans MS" w:hAnsi="Comic Sans MS"/>
              </w:rPr>
              <w:t xml:space="preserve">Celebrate participation and achievement in </w:t>
            </w:r>
            <w:r w:rsidRPr="00901140">
              <w:rPr>
                <w:rFonts w:ascii="Comic Sans MS" w:hAnsi="Comic Sans MS"/>
              </w:rPr>
              <w:t>Celebration</w:t>
            </w:r>
            <w:r w:rsidRPr="00901140">
              <w:rPr>
                <w:rFonts w:ascii="Comic Sans MS" w:hAnsi="Comic Sans MS"/>
              </w:rPr>
              <w:t xml:space="preserve"> and s</w:t>
            </w:r>
            <w:r w:rsidRPr="00901140">
              <w:rPr>
                <w:rFonts w:ascii="Comic Sans MS" w:hAnsi="Comic Sans MS"/>
              </w:rPr>
              <w:t>ocial media</w:t>
            </w:r>
            <w:r w:rsidRPr="00901140">
              <w:rPr>
                <w:rFonts w:ascii="Comic Sans MS" w:hAnsi="Comic Sans MS"/>
              </w:rPr>
              <w:t xml:space="preserve">. </w:t>
            </w:r>
          </w:p>
          <w:p w14:paraId="38CE560E" w14:textId="18A5147C" w:rsidR="00827184" w:rsidRPr="00901140" w:rsidRDefault="00827184" w:rsidP="00827184">
            <w:pPr>
              <w:rPr>
                <w:rFonts w:ascii="Comic Sans MS" w:hAnsi="Comic Sans MS"/>
              </w:rPr>
            </w:pPr>
            <w:r w:rsidRPr="00901140">
              <w:rPr>
                <w:rFonts w:ascii="Comic Sans MS" w:hAnsi="Comic Sans MS"/>
              </w:rPr>
              <w:t xml:space="preserve">Provide opportunities for pupils to participate in sporting events and competitions through </w:t>
            </w:r>
            <w:r w:rsidRPr="00901140">
              <w:rPr>
                <w:rFonts w:ascii="Comic Sans MS" w:hAnsi="Comic Sans MS"/>
              </w:rPr>
              <w:lastRenderedPageBreak/>
              <w:t>the school's Sport Partnership.</w:t>
            </w:r>
          </w:p>
        </w:tc>
        <w:tc>
          <w:tcPr>
            <w:tcW w:w="3006" w:type="dxa"/>
          </w:tcPr>
          <w:p w14:paraId="5F916F51" w14:textId="0BCF6E1A" w:rsidR="00827184" w:rsidRPr="00901140" w:rsidRDefault="00827184" w:rsidP="00827184">
            <w:pPr>
              <w:rPr>
                <w:rFonts w:ascii="Comic Sans MS" w:hAnsi="Comic Sans MS"/>
              </w:rPr>
            </w:pPr>
            <w:r w:rsidRPr="00901140">
              <w:rPr>
                <w:rFonts w:ascii="Comic Sans MS" w:hAnsi="Comic Sans MS"/>
              </w:rPr>
              <w:lastRenderedPageBreak/>
              <w:t xml:space="preserve">A broad range of sporting opportunities </w:t>
            </w:r>
            <w:r w:rsidRPr="00901140">
              <w:rPr>
                <w:rFonts w:ascii="Comic Sans MS" w:hAnsi="Comic Sans MS"/>
              </w:rPr>
              <w:t>are</w:t>
            </w:r>
            <w:r w:rsidRPr="00901140">
              <w:rPr>
                <w:rFonts w:ascii="Comic Sans MS" w:hAnsi="Comic Sans MS"/>
              </w:rPr>
              <w:t xml:space="preserve"> available throughout the year. </w:t>
            </w:r>
          </w:p>
          <w:p w14:paraId="696855A8" w14:textId="22D0B922" w:rsidR="00827184" w:rsidRPr="00901140" w:rsidRDefault="00827184" w:rsidP="00827184">
            <w:pPr>
              <w:rPr>
                <w:rFonts w:ascii="Comic Sans MS" w:hAnsi="Comic Sans MS"/>
              </w:rPr>
            </w:pPr>
            <w:r w:rsidRPr="00901140">
              <w:rPr>
                <w:rFonts w:ascii="Comic Sans MS" w:hAnsi="Comic Sans MS"/>
              </w:rPr>
              <w:t xml:space="preserve">Participation in extracurricular activities increases. </w:t>
            </w:r>
          </w:p>
          <w:p w14:paraId="62AB0910" w14:textId="128A6F11" w:rsidR="00827184" w:rsidRPr="00901140" w:rsidRDefault="00827184" w:rsidP="00827184">
            <w:pPr>
              <w:rPr>
                <w:rFonts w:ascii="Comic Sans MS" w:hAnsi="Comic Sans MS"/>
              </w:rPr>
            </w:pPr>
            <w:r w:rsidRPr="00901140">
              <w:rPr>
                <w:rFonts w:ascii="Comic Sans MS" w:hAnsi="Comic Sans MS"/>
              </w:rPr>
              <w:t xml:space="preserve">A wider range of pupils engage in physical activity. </w:t>
            </w:r>
          </w:p>
          <w:p w14:paraId="56878E64" w14:textId="2540568D" w:rsidR="00827184" w:rsidRPr="00901140" w:rsidRDefault="00827184" w:rsidP="00827184">
            <w:pPr>
              <w:rPr>
                <w:rFonts w:ascii="Comic Sans MS" w:hAnsi="Comic Sans MS"/>
              </w:rPr>
            </w:pPr>
            <w:r w:rsidRPr="00901140">
              <w:rPr>
                <w:rFonts w:ascii="Comic Sans MS" w:hAnsi="Comic Sans MS"/>
              </w:rPr>
              <w:t xml:space="preserve">Pupils have opportunities to discover activities they enjoy. </w:t>
            </w:r>
          </w:p>
          <w:p w14:paraId="296E7B87" w14:textId="1F223D1E" w:rsidR="00827184" w:rsidRPr="00901140" w:rsidRDefault="00827184" w:rsidP="00827184">
            <w:pPr>
              <w:rPr>
                <w:rFonts w:ascii="Comic Sans MS" w:hAnsi="Comic Sans MS"/>
              </w:rPr>
            </w:pPr>
            <w:r w:rsidRPr="00901140">
              <w:rPr>
                <w:rFonts w:ascii="Comic Sans MS" w:hAnsi="Comic Sans MS"/>
              </w:rPr>
              <w:t xml:space="preserve">Pupils demonstrate increased confidence and physical literacy. </w:t>
            </w:r>
          </w:p>
          <w:p w14:paraId="5EC81DF7" w14:textId="3AC1C3B9" w:rsidR="00827184" w:rsidRPr="00901140" w:rsidRDefault="00827184" w:rsidP="00827184">
            <w:pPr>
              <w:spacing w:before="100" w:beforeAutospacing="1" w:after="100" w:afterAutospacing="1"/>
              <w:rPr>
                <w:rFonts w:ascii="Comic Sans MS" w:hAnsi="Comic Sans MS"/>
              </w:rPr>
            </w:pPr>
            <w:r w:rsidRPr="00901140">
              <w:rPr>
                <w:rFonts w:ascii="Comic Sans MS" w:hAnsi="Comic Sans MS"/>
              </w:rPr>
              <w:t>Children develop positive attitudes towards sport and physical activity.</w:t>
            </w:r>
          </w:p>
        </w:tc>
      </w:tr>
      <w:tr w:rsidR="00827184" w:rsidRPr="00901140" w14:paraId="096E7195" w14:textId="77777777" w:rsidTr="00827184">
        <w:tc>
          <w:tcPr>
            <w:tcW w:w="3005" w:type="dxa"/>
          </w:tcPr>
          <w:p w14:paraId="19B8585A" w14:textId="03974C5D" w:rsidR="00827184" w:rsidRPr="00901140" w:rsidRDefault="00827184">
            <w:pPr>
              <w:rPr>
                <w:rFonts w:ascii="Comic Sans MS" w:hAnsi="Comic Sans MS"/>
              </w:rPr>
            </w:pPr>
            <w:r w:rsidRPr="00901140">
              <w:rPr>
                <w:rFonts w:ascii="Comic Sans MS" w:hAnsi="Comic Sans MS"/>
              </w:rPr>
              <w:t>To ensure every child can access, participate in and enjoy PE, regardless of their individual needs or physical ability.</w:t>
            </w:r>
          </w:p>
        </w:tc>
        <w:tc>
          <w:tcPr>
            <w:tcW w:w="3005" w:type="dxa"/>
          </w:tcPr>
          <w:p w14:paraId="4B9873BE" w14:textId="05F7C218" w:rsidR="00827184" w:rsidRPr="00901140" w:rsidRDefault="00827184" w:rsidP="00827184">
            <w:pPr>
              <w:rPr>
                <w:rFonts w:ascii="Comic Sans MS" w:hAnsi="Comic Sans MS"/>
              </w:rPr>
            </w:pPr>
            <w:r w:rsidRPr="00901140">
              <w:rPr>
                <w:rFonts w:ascii="Comic Sans MS" w:hAnsi="Comic Sans MS"/>
              </w:rPr>
              <w:t xml:space="preserve">Use the newly purchased </w:t>
            </w:r>
            <w:r w:rsidRPr="00901140">
              <w:rPr>
                <w:rStyle w:val="Strong"/>
                <w:rFonts w:ascii="Comic Sans MS" w:hAnsi="Comic Sans MS"/>
                <w:b w:val="0"/>
                <w:bCs w:val="0"/>
              </w:rPr>
              <w:t>adaptive and inclusive PE equipment</w:t>
            </w:r>
            <w:r w:rsidRPr="00901140">
              <w:rPr>
                <w:rFonts w:ascii="Comic Sans MS" w:hAnsi="Comic Sans MS"/>
              </w:rPr>
              <w:t xml:space="preserve"> to support pupils who require additional resources. </w:t>
            </w:r>
          </w:p>
          <w:p w14:paraId="7C2A5EF9" w14:textId="32BBA154" w:rsidR="00827184" w:rsidRPr="00901140" w:rsidRDefault="00827184" w:rsidP="00827184">
            <w:pPr>
              <w:rPr>
                <w:rFonts w:ascii="Comic Sans MS" w:hAnsi="Comic Sans MS"/>
              </w:rPr>
            </w:pPr>
            <w:r w:rsidRPr="00901140">
              <w:rPr>
                <w:rFonts w:ascii="Comic Sans MS" w:hAnsi="Comic Sans MS"/>
              </w:rPr>
              <w:t>Follow the STEP Framework.</w:t>
            </w:r>
          </w:p>
          <w:p w14:paraId="484222B9" w14:textId="386A848E" w:rsidR="00827184" w:rsidRPr="00901140" w:rsidRDefault="00827184" w:rsidP="00827184">
            <w:pPr>
              <w:rPr>
                <w:rFonts w:ascii="Comic Sans MS" w:hAnsi="Comic Sans MS"/>
              </w:rPr>
            </w:pPr>
            <w:r w:rsidRPr="00901140">
              <w:rPr>
                <w:rFonts w:ascii="Comic Sans MS" w:hAnsi="Comic Sans MS"/>
              </w:rPr>
              <w:t xml:space="preserve">Ensure staff understand how equipment can be used to adapt activities. </w:t>
            </w:r>
          </w:p>
          <w:p w14:paraId="2C3AF105" w14:textId="08A3A096" w:rsidR="00827184" w:rsidRPr="00901140" w:rsidRDefault="00827184" w:rsidP="00827184">
            <w:pPr>
              <w:rPr>
                <w:rFonts w:ascii="Comic Sans MS" w:hAnsi="Comic Sans MS"/>
              </w:rPr>
            </w:pPr>
            <w:r w:rsidRPr="00901140">
              <w:rPr>
                <w:rFonts w:ascii="Comic Sans MS" w:hAnsi="Comic Sans MS"/>
              </w:rPr>
              <w:t xml:space="preserve">Provide staff support and CPD where required. </w:t>
            </w:r>
          </w:p>
          <w:p w14:paraId="6C3D102D" w14:textId="5E471211" w:rsidR="00827184" w:rsidRPr="00901140" w:rsidRDefault="00827184" w:rsidP="00827184">
            <w:pPr>
              <w:rPr>
                <w:rFonts w:ascii="Comic Sans MS" w:hAnsi="Comic Sans MS"/>
              </w:rPr>
            </w:pPr>
            <w:r w:rsidRPr="00901140">
              <w:rPr>
                <w:rFonts w:ascii="Comic Sans MS" w:hAnsi="Comic Sans MS"/>
              </w:rPr>
              <w:t xml:space="preserve">Use PE Passport assessment information to identify gaps in pupils' learning and physical development. </w:t>
            </w:r>
          </w:p>
          <w:p w14:paraId="7DA2737F" w14:textId="35841A53" w:rsidR="00827184" w:rsidRPr="00901140" w:rsidRDefault="00827184" w:rsidP="00827184">
            <w:pPr>
              <w:rPr>
                <w:rFonts w:ascii="Comic Sans MS" w:hAnsi="Comic Sans MS"/>
              </w:rPr>
            </w:pPr>
            <w:r w:rsidRPr="00901140">
              <w:rPr>
                <w:rFonts w:ascii="Comic Sans MS" w:hAnsi="Comic Sans MS"/>
              </w:rPr>
              <w:t xml:space="preserve">Identify individual pupils who require additional support. </w:t>
            </w:r>
          </w:p>
          <w:p w14:paraId="5C35D7BB" w14:textId="0AD1F7C0" w:rsidR="00827184" w:rsidRPr="00901140" w:rsidRDefault="00827184" w:rsidP="00827184">
            <w:pPr>
              <w:rPr>
                <w:rFonts w:ascii="Comic Sans MS" w:hAnsi="Comic Sans MS"/>
              </w:rPr>
            </w:pPr>
            <w:r w:rsidRPr="00901140">
              <w:rPr>
                <w:rFonts w:ascii="Comic Sans MS" w:hAnsi="Comic Sans MS"/>
              </w:rPr>
              <w:t xml:space="preserve">Develop targeted interventions based on assessment evidence. </w:t>
            </w:r>
          </w:p>
          <w:p w14:paraId="18A1FFDF" w14:textId="714EEF8D" w:rsidR="00827184" w:rsidRPr="00901140" w:rsidRDefault="00827184" w:rsidP="00827184">
            <w:pPr>
              <w:rPr>
                <w:rFonts w:ascii="Comic Sans MS" w:hAnsi="Comic Sans MS"/>
              </w:rPr>
            </w:pPr>
            <w:r w:rsidRPr="00901140">
              <w:rPr>
                <w:rFonts w:ascii="Comic Sans MS" w:hAnsi="Comic Sans MS"/>
              </w:rPr>
              <w:t xml:space="preserve">Adapt activities, equipment, rules and teaching approaches where appropriate. </w:t>
            </w:r>
          </w:p>
          <w:p w14:paraId="19E1C6CF" w14:textId="232E51D4" w:rsidR="00827184" w:rsidRPr="00901140" w:rsidRDefault="00827184" w:rsidP="00827184">
            <w:pPr>
              <w:rPr>
                <w:rFonts w:ascii="Comic Sans MS" w:hAnsi="Comic Sans MS"/>
              </w:rPr>
            </w:pPr>
            <w:r w:rsidRPr="00901140">
              <w:rPr>
                <w:rFonts w:ascii="Comic Sans MS" w:hAnsi="Comic Sans MS"/>
              </w:rPr>
              <w:t xml:space="preserve">Work with class teachers to identify appropriate strategies for individual pupils. </w:t>
            </w:r>
          </w:p>
          <w:p w14:paraId="50224637" w14:textId="1E6C09CA" w:rsidR="00827184" w:rsidRPr="00901140" w:rsidRDefault="00827184" w:rsidP="00827184">
            <w:pPr>
              <w:rPr>
                <w:rFonts w:ascii="Comic Sans MS" w:hAnsi="Comic Sans MS"/>
              </w:rPr>
            </w:pPr>
            <w:r w:rsidRPr="00901140">
              <w:rPr>
                <w:rFonts w:ascii="Comic Sans MS" w:hAnsi="Comic Sans MS"/>
              </w:rPr>
              <w:t>Monitor the participation and progress of pupils requiring additional support.</w:t>
            </w:r>
          </w:p>
        </w:tc>
        <w:tc>
          <w:tcPr>
            <w:tcW w:w="3006" w:type="dxa"/>
          </w:tcPr>
          <w:p w14:paraId="500FCC52" w14:textId="430A7105" w:rsidR="00827184" w:rsidRPr="00901140" w:rsidRDefault="00827184" w:rsidP="00827184">
            <w:pPr>
              <w:rPr>
                <w:rFonts w:ascii="Comic Sans MS" w:hAnsi="Comic Sans MS"/>
              </w:rPr>
            </w:pPr>
            <w:r w:rsidRPr="00901140">
              <w:rPr>
                <w:rFonts w:ascii="Comic Sans MS" w:hAnsi="Comic Sans MS"/>
              </w:rPr>
              <w:t xml:space="preserve">All pupils are able to access and participate meaningfully in PE. </w:t>
            </w:r>
          </w:p>
          <w:p w14:paraId="091E4181" w14:textId="4E2D8168" w:rsidR="00827184" w:rsidRPr="00901140" w:rsidRDefault="00827184" w:rsidP="00827184">
            <w:pPr>
              <w:rPr>
                <w:rFonts w:ascii="Comic Sans MS" w:hAnsi="Comic Sans MS"/>
              </w:rPr>
            </w:pPr>
            <w:r w:rsidRPr="00901140">
              <w:rPr>
                <w:rFonts w:ascii="Comic Sans MS" w:hAnsi="Comic Sans MS"/>
              </w:rPr>
              <w:t xml:space="preserve">Staff feel confident adapting activities for different needs. </w:t>
            </w:r>
          </w:p>
          <w:p w14:paraId="68C3B1ED" w14:textId="2FAA5537" w:rsidR="00827184" w:rsidRPr="00901140" w:rsidRDefault="00827184" w:rsidP="00827184">
            <w:pPr>
              <w:rPr>
                <w:rFonts w:ascii="Comic Sans MS" w:hAnsi="Comic Sans MS"/>
              </w:rPr>
            </w:pPr>
            <w:r w:rsidRPr="00901140">
              <w:rPr>
                <w:rFonts w:ascii="Comic Sans MS" w:hAnsi="Comic Sans MS"/>
              </w:rPr>
              <w:t xml:space="preserve">Adaptive equipment is used effectively. </w:t>
            </w:r>
          </w:p>
          <w:p w14:paraId="368DB68D" w14:textId="2BCBC151" w:rsidR="00827184" w:rsidRPr="00901140" w:rsidRDefault="00827184" w:rsidP="00827184">
            <w:pPr>
              <w:rPr>
                <w:rFonts w:ascii="Comic Sans MS" w:hAnsi="Comic Sans MS"/>
              </w:rPr>
            </w:pPr>
            <w:r w:rsidRPr="00901140">
              <w:rPr>
                <w:rFonts w:ascii="Comic Sans MS" w:hAnsi="Comic Sans MS"/>
              </w:rPr>
              <w:t xml:space="preserve"> Assessment identifies pupils requiring additional support. </w:t>
            </w:r>
          </w:p>
          <w:p w14:paraId="75A116D0" w14:textId="6AA324FC" w:rsidR="00827184" w:rsidRPr="00901140" w:rsidRDefault="00827184" w:rsidP="00827184">
            <w:pPr>
              <w:rPr>
                <w:rFonts w:ascii="Comic Sans MS" w:hAnsi="Comic Sans MS"/>
              </w:rPr>
            </w:pPr>
            <w:r w:rsidRPr="00901140">
              <w:rPr>
                <w:rFonts w:ascii="Comic Sans MS" w:hAnsi="Comic Sans MS"/>
              </w:rPr>
              <w:t xml:space="preserve">Targeted pupils receive appropriate interventions. </w:t>
            </w:r>
          </w:p>
          <w:p w14:paraId="3FF5105D" w14:textId="562AC53F" w:rsidR="00827184" w:rsidRPr="00901140" w:rsidRDefault="00827184" w:rsidP="00827184">
            <w:pPr>
              <w:rPr>
                <w:rFonts w:ascii="Comic Sans MS" w:hAnsi="Comic Sans MS"/>
              </w:rPr>
            </w:pPr>
            <w:r w:rsidRPr="00901140">
              <w:rPr>
                <w:rFonts w:ascii="Comic Sans MS" w:hAnsi="Comic Sans MS"/>
              </w:rPr>
              <w:t xml:space="preserve">Pupils with additional needs demonstrate increased confidence, participation and progress. </w:t>
            </w:r>
          </w:p>
          <w:p w14:paraId="4DEC9DCC" w14:textId="01346C01" w:rsidR="00827184" w:rsidRPr="00901140" w:rsidRDefault="00827184" w:rsidP="00827184">
            <w:pPr>
              <w:rPr>
                <w:rFonts w:ascii="Comic Sans MS" w:hAnsi="Comic Sans MS"/>
              </w:rPr>
            </w:pPr>
            <w:r w:rsidRPr="00901140">
              <w:rPr>
                <w:rFonts w:ascii="Comic Sans MS" w:hAnsi="Comic Sans MS"/>
              </w:rPr>
              <w:t>Every child experiences success and enjoyment in PE.</w:t>
            </w:r>
          </w:p>
        </w:tc>
      </w:tr>
      <w:tr w:rsidR="00827184" w:rsidRPr="00901140" w14:paraId="4387C9A2" w14:textId="77777777" w:rsidTr="00827184">
        <w:tc>
          <w:tcPr>
            <w:tcW w:w="3005" w:type="dxa"/>
          </w:tcPr>
          <w:p w14:paraId="0EEE1EF9" w14:textId="41871C27" w:rsidR="00827184" w:rsidRPr="00901140" w:rsidRDefault="00827184">
            <w:pPr>
              <w:rPr>
                <w:rFonts w:ascii="Comic Sans MS" w:hAnsi="Comic Sans MS"/>
              </w:rPr>
            </w:pPr>
            <w:r w:rsidRPr="00901140">
              <w:rPr>
                <w:rFonts w:ascii="Comic Sans MS" w:hAnsi="Comic Sans MS"/>
              </w:rPr>
              <w:t xml:space="preserve">To implement OPAL (Outdoor Play and Learning) across the </w:t>
            </w:r>
            <w:r w:rsidRPr="00901140">
              <w:rPr>
                <w:rFonts w:ascii="Comic Sans MS" w:hAnsi="Comic Sans MS"/>
              </w:rPr>
              <w:lastRenderedPageBreak/>
              <w:t xml:space="preserve">school to increase opportunities for active, creative and enjoyable play during break and lunchtimes. </w:t>
            </w:r>
          </w:p>
        </w:tc>
        <w:tc>
          <w:tcPr>
            <w:tcW w:w="3005" w:type="dxa"/>
          </w:tcPr>
          <w:p w14:paraId="7BE7E2AD" w14:textId="2C65987F" w:rsidR="00827184" w:rsidRPr="00901140" w:rsidRDefault="00827184" w:rsidP="00827184">
            <w:pPr>
              <w:rPr>
                <w:rFonts w:ascii="Comic Sans MS" w:hAnsi="Comic Sans MS"/>
              </w:rPr>
            </w:pPr>
            <w:r w:rsidRPr="00901140">
              <w:rPr>
                <w:rFonts w:ascii="Comic Sans MS" w:hAnsi="Comic Sans MS"/>
              </w:rPr>
              <w:lastRenderedPageBreak/>
              <w:t xml:space="preserve">Begin </w:t>
            </w:r>
            <w:r w:rsidRPr="00901140">
              <w:rPr>
                <w:rFonts w:ascii="Comic Sans MS" w:hAnsi="Comic Sans MS"/>
              </w:rPr>
              <w:t xml:space="preserve">implementation of OPAL Play across the school. </w:t>
            </w:r>
          </w:p>
          <w:p w14:paraId="09EFF18D" w14:textId="3DEC547D" w:rsidR="00827184" w:rsidRPr="00901140" w:rsidRDefault="00827184" w:rsidP="00827184">
            <w:pPr>
              <w:rPr>
                <w:rFonts w:ascii="Comic Sans MS" w:hAnsi="Comic Sans MS"/>
              </w:rPr>
            </w:pPr>
            <w:r w:rsidRPr="00901140">
              <w:rPr>
                <w:rFonts w:ascii="Comic Sans MS" w:hAnsi="Comic Sans MS"/>
              </w:rPr>
              <w:lastRenderedPageBreak/>
              <w:t>Training will be provided</w:t>
            </w:r>
            <w:r w:rsidRPr="00901140">
              <w:rPr>
                <w:rFonts w:ascii="Comic Sans MS" w:hAnsi="Comic Sans MS"/>
              </w:rPr>
              <w:t xml:space="preserve"> for all staff so that they understand their role within OPAL. </w:t>
            </w:r>
          </w:p>
          <w:p w14:paraId="55125483" w14:textId="1F64307D" w:rsidR="00827184" w:rsidRPr="00901140" w:rsidRDefault="00827184" w:rsidP="00827184">
            <w:pPr>
              <w:rPr>
                <w:rFonts w:ascii="Comic Sans MS" w:hAnsi="Comic Sans MS"/>
              </w:rPr>
            </w:pPr>
            <w:r w:rsidRPr="00901140">
              <w:rPr>
                <w:rFonts w:ascii="Comic Sans MS" w:hAnsi="Comic Sans MS"/>
              </w:rPr>
              <w:t xml:space="preserve">Children will be provided </w:t>
            </w:r>
            <w:r w:rsidRPr="00901140">
              <w:rPr>
                <w:rFonts w:ascii="Comic Sans MS" w:hAnsi="Comic Sans MS"/>
              </w:rPr>
              <w:t xml:space="preserve"> with age-appropriate training and guidance about OPAL. </w:t>
            </w:r>
          </w:p>
          <w:p w14:paraId="3B40F876" w14:textId="5ACAF8F2" w:rsidR="00827184" w:rsidRPr="00901140" w:rsidRDefault="00827184" w:rsidP="00827184">
            <w:pPr>
              <w:rPr>
                <w:rFonts w:ascii="Comic Sans MS" w:hAnsi="Comic Sans MS"/>
              </w:rPr>
            </w:pPr>
            <w:r w:rsidRPr="00901140">
              <w:rPr>
                <w:rFonts w:ascii="Comic Sans MS" w:hAnsi="Comic Sans MS"/>
              </w:rPr>
              <w:t xml:space="preserve">Introduce a wide range of play resources and opportunities. </w:t>
            </w:r>
          </w:p>
          <w:p w14:paraId="46889CA9" w14:textId="44F0F184" w:rsidR="00827184" w:rsidRPr="00901140" w:rsidRDefault="00827184" w:rsidP="00827184">
            <w:pPr>
              <w:rPr>
                <w:rFonts w:ascii="Comic Sans MS" w:hAnsi="Comic Sans MS"/>
              </w:rPr>
            </w:pPr>
            <w:r w:rsidRPr="00901140">
              <w:rPr>
                <w:rFonts w:ascii="Comic Sans MS" w:hAnsi="Comic Sans MS"/>
              </w:rPr>
              <w:t xml:space="preserve">Encourage children to take ownership of their play choices. </w:t>
            </w:r>
          </w:p>
          <w:p w14:paraId="01EED86A" w14:textId="28DA9D95" w:rsidR="00827184" w:rsidRPr="00901140" w:rsidRDefault="00827184" w:rsidP="00827184">
            <w:pPr>
              <w:rPr>
                <w:rFonts w:ascii="Comic Sans MS" w:hAnsi="Comic Sans MS"/>
              </w:rPr>
            </w:pPr>
            <w:r w:rsidRPr="00901140">
              <w:rPr>
                <w:rFonts w:ascii="Comic Sans MS" w:hAnsi="Comic Sans MS"/>
              </w:rPr>
              <w:t xml:space="preserve">Develop different areas of the playground to support a range of physical and creative activities. </w:t>
            </w:r>
          </w:p>
          <w:p w14:paraId="42F105E4" w14:textId="109B661A" w:rsidR="00827184" w:rsidRPr="00901140" w:rsidRDefault="00827184" w:rsidP="00827184">
            <w:pPr>
              <w:rPr>
                <w:rFonts w:ascii="Comic Sans MS" w:hAnsi="Comic Sans MS"/>
              </w:rPr>
            </w:pPr>
            <w:r w:rsidRPr="00901140">
              <w:rPr>
                <w:rFonts w:ascii="Comic Sans MS" w:hAnsi="Comic Sans MS"/>
              </w:rPr>
              <w:t xml:space="preserve">Monitor how pupils use the resources and spaces. </w:t>
            </w:r>
          </w:p>
          <w:p w14:paraId="337BDC30" w14:textId="4FB60DB3" w:rsidR="00827184" w:rsidRPr="00901140" w:rsidRDefault="00827184" w:rsidP="00827184">
            <w:pPr>
              <w:rPr>
                <w:rFonts w:ascii="Comic Sans MS" w:hAnsi="Comic Sans MS"/>
              </w:rPr>
            </w:pPr>
            <w:r w:rsidRPr="00901140">
              <w:rPr>
                <w:rFonts w:ascii="Comic Sans MS" w:hAnsi="Comic Sans MS"/>
              </w:rPr>
              <w:t xml:space="preserve">Gather pupil voice to identify further improvements. </w:t>
            </w:r>
          </w:p>
          <w:p w14:paraId="6026E510" w14:textId="62E424CC" w:rsidR="00827184" w:rsidRPr="00901140" w:rsidRDefault="00827184" w:rsidP="00827184">
            <w:pPr>
              <w:rPr>
                <w:rFonts w:ascii="Comic Sans MS" w:hAnsi="Comic Sans MS"/>
              </w:rPr>
            </w:pPr>
            <w:r w:rsidRPr="00901140">
              <w:rPr>
                <w:rFonts w:ascii="Comic Sans MS" w:hAnsi="Comic Sans MS"/>
              </w:rPr>
              <w:t>Encourage active play and physical activity as part of the wider school day.</w:t>
            </w:r>
          </w:p>
        </w:tc>
        <w:tc>
          <w:tcPr>
            <w:tcW w:w="3006" w:type="dxa"/>
          </w:tcPr>
          <w:p w14:paraId="7C9F7080" w14:textId="3AC1C846" w:rsidR="00827184" w:rsidRPr="00901140" w:rsidRDefault="00827184" w:rsidP="00827184">
            <w:pPr>
              <w:rPr>
                <w:rFonts w:ascii="Comic Sans MS" w:hAnsi="Comic Sans MS"/>
              </w:rPr>
            </w:pPr>
            <w:r w:rsidRPr="00901140">
              <w:rPr>
                <w:rFonts w:ascii="Comic Sans MS" w:hAnsi="Comic Sans MS"/>
              </w:rPr>
              <w:lastRenderedPageBreak/>
              <w:t xml:space="preserve">Staff understand and consistently support the OPAL approach. </w:t>
            </w:r>
          </w:p>
          <w:p w14:paraId="0BABE77A" w14:textId="0D0A1753" w:rsidR="00827184" w:rsidRPr="00901140" w:rsidRDefault="00827184" w:rsidP="00827184">
            <w:pPr>
              <w:rPr>
                <w:rFonts w:ascii="Comic Sans MS" w:hAnsi="Comic Sans MS"/>
              </w:rPr>
            </w:pPr>
            <w:r w:rsidRPr="00901140">
              <w:rPr>
                <w:rFonts w:ascii="Comic Sans MS" w:hAnsi="Comic Sans MS"/>
              </w:rPr>
              <w:lastRenderedPageBreak/>
              <w:t xml:space="preserve">Children understand how to use the different areas and resources appropriately. </w:t>
            </w:r>
          </w:p>
          <w:p w14:paraId="5CDBD902" w14:textId="3AB2EEA8" w:rsidR="00827184" w:rsidRPr="00901140" w:rsidRDefault="00827184" w:rsidP="00827184">
            <w:pPr>
              <w:rPr>
                <w:rFonts w:ascii="Comic Sans MS" w:hAnsi="Comic Sans MS"/>
              </w:rPr>
            </w:pPr>
            <w:r w:rsidRPr="00901140">
              <w:rPr>
                <w:rFonts w:ascii="Comic Sans MS" w:hAnsi="Comic Sans MS"/>
              </w:rPr>
              <w:t xml:space="preserve">Increased levels of active play during break and lunchtime. </w:t>
            </w:r>
          </w:p>
          <w:p w14:paraId="79210993" w14:textId="12273FDB" w:rsidR="00827184" w:rsidRPr="00901140" w:rsidRDefault="00827184" w:rsidP="00827184">
            <w:pPr>
              <w:rPr>
                <w:rFonts w:ascii="Comic Sans MS" w:hAnsi="Comic Sans MS"/>
              </w:rPr>
            </w:pPr>
            <w:r w:rsidRPr="00901140">
              <w:rPr>
                <w:rFonts w:ascii="Comic Sans MS" w:hAnsi="Comic Sans MS"/>
              </w:rPr>
              <w:t xml:space="preserve">Children demonstrate greater independence and creativity in their play. </w:t>
            </w:r>
          </w:p>
          <w:p w14:paraId="0379432B" w14:textId="7A68234B" w:rsidR="00827184" w:rsidRPr="00901140" w:rsidRDefault="00827184" w:rsidP="00827184">
            <w:pPr>
              <w:rPr>
                <w:rFonts w:ascii="Comic Sans MS" w:hAnsi="Comic Sans MS"/>
              </w:rPr>
            </w:pPr>
            <w:r w:rsidRPr="00901140">
              <w:rPr>
                <w:rFonts w:ascii="Comic Sans MS" w:hAnsi="Comic Sans MS"/>
              </w:rPr>
              <w:t xml:space="preserve">A wider range of children participate in physical activity. </w:t>
            </w:r>
          </w:p>
          <w:p w14:paraId="4F2E6FE7" w14:textId="183538C8" w:rsidR="00827184" w:rsidRPr="00901140" w:rsidRDefault="00827184" w:rsidP="00827184">
            <w:pPr>
              <w:rPr>
                <w:rFonts w:ascii="Comic Sans MS" w:hAnsi="Comic Sans MS"/>
              </w:rPr>
            </w:pPr>
            <w:r w:rsidRPr="00901140">
              <w:rPr>
                <w:rFonts w:ascii="Comic Sans MS" w:hAnsi="Comic Sans MS"/>
              </w:rPr>
              <w:t xml:space="preserve">OPAL contributes to the aim of supporting pupils towards </w:t>
            </w:r>
            <w:r w:rsidRPr="00901140">
              <w:rPr>
                <w:rStyle w:val="Strong"/>
                <w:rFonts w:ascii="Comic Sans MS" w:hAnsi="Comic Sans MS"/>
                <w:b w:val="0"/>
                <w:bCs w:val="0"/>
              </w:rPr>
              <w:t>60 active minutes per day</w:t>
            </w:r>
            <w:r w:rsidRPr="00901140">
              <w:rPr>
                <w:rFonts w:ascii="Comic Sans MS" w:hAnsi="Comic Sans MS"/>
                <w:b/>
                <w:bCs/>
              </w:rPr>
              <w:t>.</w:t>
            </w:r>
          </w:p>
        </w:tc>
      </w:tr>
      <w:tr w:rsidR="00827184" w:rsidRPr="00901140" w14:paraId="0A873041" w14:textId="77777777" w:rsidTr="00827184">
        <w:tc>
          <w:tcPr>
            <w:tcW w:w="3005" w:type="dxa"/>
          </w:tcPr>
          <w:p w14:paraId="692E5639" w14:textId="77F227A5" w:rsidR="00827184" w:rsidRPr="00901140" w:rsidRDefault="00827184">
            <w:pPr>
              <w:rPr>
                <w:rFonts w:ascii="Comic Sans MS" w:hAnsi="Comic Sans MS"/>
              </w:rPr>
            </w:pPr>
            <w:r w:rsidRPr="00901140">
              <w:rPr>
                <w:rFonts w:ascii="Comic Sans MS" w:hAnsi="Comic Sans MS"/>
              </w:rPr>
              <w:lastRenderedPageBreak/>
              <w:t xml:space="preserve">To promote regular opportunities for active brain breaks throughout the school day to support pupils’ physical and mental readiness for learning. </w:t>
            </w:r>
          </w:p>
        </w:tc>
        <w:tc>
          <w:tcPr>
            <w:tcW w:w="3005" w:type="dxa"/>
          </w:tcPr>
          <w:p w14:paraId="3184EE41" w14:textId="1FEA4DAE" w:rsidR="00901140" w:rsidRPr="00901140" w:rsidRDefault="00901140" w:rsidP="00901140">
            <w:pPr>
              <w:rPr>
                <w:rFonts w:ascii="Comic Sans MS" w:hAnsi="Comic Sans MS"/>
              </w:rPr>
            </w:pPr>
            <w:r w:rsidRPr="00901140">
              <w:rPr>
                <w:rFonts w:ascii="Comic Sans MS" w:hAnsi="Comic Sans MS"/>
              </w:rPr>
              <w:t xml:space="preserve">Promote the use of short, active brain breaks across all year groups. </w:t>
            </w:r>
          </w:p>
          <w:p w14:paraId="53B503B6" w14:textId="19C9C519" w:rsidR="00901140" w:rsidRPr="00901140" w:rsidRDefault="00901140" w:rsidP="00901140">
            <w:pPr>
              <w:rPr>
                <w:rFonts w:ascii="Comic Sans MS" w:hAnsi="Comic Sans MS"/>
              </w:rPr>
            </w:pPr>
            <w:r w:rsidRPr="00901140">
              <w:rPr>
                <w:rFonts w:ascii="Comic Sans MS" w:hAnsi="Comic Sans MS"/>
              </w:rPr>
              <w:t xml:space="preserve">Share suitable resources and ideas with staff. </w:t>
            </w:r>
          </w:p>
          <w:p w14:paraId="625C3DA0" w14:textId="46E160C5" w:rsidR="00901140" w:rsidRPr="00901140" w:rsidRDefault="00901140" w:rsidP="00901140">
            <w:pPr>
              <w:rPr>
                <w:rFonts w:ascii="Comic Sans MS" w:hAnsi="Comic Sans MS"/>
              </w:rPr>
            </w:pPr>
            <w:r w:rsidRPr="00901140">
              <w:rPr>
                <w:rFonts w:ascii="Comic Sans MS" w:hAnsi="Comic Sans MS"/>
              </w:rPr>
              <w:t xml:space="preserve">Encourage teachers to incorporate movement breaks when appropriate. </w:t>
            </w:r>
          </w:p>
          <w:p w14:paraId="07B4FB2B" w14:textId="79698C0C" w:rsidR="00901140" w:rsidRPr="00901140" w:rsidRDefault="00901140" w:rsidP="00901140">
            <w:pPr>
              <w:rPr>
                <w:rFonts w:ascii="Comic Sans MS" w:hAnsi="Comic Sans MS"/>
              </w:rPr>
            </w:pPr>
            <w:r w:rsidRPr="00901140">
              <w:rPr>
                <w:rFonts w:ascii="Comic Sans MS" w:hAnsi="Comic Sans MS"/>
              </w:rPr>
              <w:lastRenderedPageBreak/>
              <w:t xml:space="preserve">Promote activities that can be completed in classrooms with minimal equipment. </w:t>
            </w:r>
          </w:p>
          <w:p w14:paraId="45146482" w14:textId="5ADA2D1D" w:rsidR="00901140" w:rsidRPr="00901140" w:rsidRDefault="00901140" w:rsidP="00901140">
            <w:pPr>
              <w:rPr>
                <w:rFonts w:ascii="Comic Sans MS" w:hAnsi="Comic Sans MS"/>
              </w:rPr>
            </w:pPr>
            <w:r w:rsidRPr="00901140">
              <w:rPr>
                <w:rFonts w:ascii="Comic Sans MS" w:hAnsi="Comic Sans MS"/>
              </w:rPr>
              <w:t xml:space="preserve">Encourage staff to use brain breaks particularly where pupils may benefit from a change of activity or increased movement. </w:t>
            </w:r>
          </w:p>
          <w:p w14:paraId="3A60986F" w14:textId="29EC02C9" w:rsidR="00901140" w:rsidRPr="00901140" w:rsidRDefault="00901140" w:rsidP="00901140">
            <w:pPr>
              <w:rPr>
                <w:rFonts w:ascii="Comic Sans MS" w:hAnsi="Comic Sans MS"/>
              </w:rPr>
            </w:pPr>
            <w:r w:rsidRPr="00901140">
              <w:rPr>
                <w:rFonts w:ascii="Comic Sans MS" w:hAnsi="Comic Sans MS"/>
              </w:rPr>
              <w:t xml:space="preserve">Share examples of effective practice across school. </w:t>
            </w:r>
          </w:p>
          <w:p w14:paraId="31AEC3D1" w14:textId="5B34B21A" w:rsidR="00827184" w:rsidRPr="00901140" w:rsidRDefault="00901140" w:rsidP="00901140">
            <w:pPr>
              <w:rPr>
                <w:rFonts w:ascii="Comic Sans MS" w:hAnsi="Comic Sans MS"/>
              </w:rPr>
            </w:pPr>
            <w:r w:rsidRPr="00901140">
              <w:rPr>
                <w:rFonts w:ascii="Comic Sans MS" w:hAnsi="Comic Sans MS"/>
              </w:rPr>
              <w:t>Encourage pupils to understand how movement can help them to feel ready to learn.</w:t>
            </w:r>
          </w:p>
        </w:tc>
        <w:tc>
          <w:tcPr>
            <w:tcW w:w="3006" w:type="dxa"/>
          </w:tcPr>
          <w:p w14:paraId="46A49F35" w14:textId="2A3D324D" w:rsidR="00901140" w:rsidRPr="00901140" w:rsidRDefault="00901140" w:rsidP="00901140">
            <w:pPr>
              <w:rPr>
                <w:rFonts w:ascii="Comic Sans MS" w:hAnsi="Comic Sans MS"/>
              </w:rPr>
            </w:pPr>
            <w:r w:rsidRPr="00901140">
              <w:rPr>
                <w:rFonts w:ascii="Comic Sans MS" w:hAnsi="Comic Sans MS"/>
              </w:rPr>
              <w:lastRenderedPageBreak/>
              <w:t xml:space="preserve">Active brain breaks are used regularly across the school. </w:t>
            </w:r>
          </w:p>
          <w:p w14:paraId="347C7ECF" w14:textId="10537FBA" w:rsidR="00901140" w:rsidRPr="00901140" w:rsidRDefault="00901140" w:rsidP="00901140">
            <w:pPr>
              <w:rPr>
                <w:rFonts w:ascii="Comic Sans MS" w:hAnsi="Comic Sans MS"/>
              </w:rPr>
            </w:pPr>
            <w:r w:rsidRPr="00901140">
              <w:rPr>
                <w:rFonts w:ascii="Comic Sans MS" w:hAnsi="Comic Sans MS"/>
              </w:rPr>
              <w:t xml:space="preserve">Staff have a bank of appropriate activities to use. </w:t>
            </w:r>
          </w:p>
          <w:p w14:paraId="27199AC6" w14:textId="05F4C824" w:rsidR="00901140" w:rsidRPr="00901140" w:rsidRDefault="00901140" w:rsidP="00901140">
            <w:pPr>
              <w:rPr>
                <w:rFonts w:ascii="Comic Sans MS" w:hAnsi="Comic Sans MS"/>
              </w:rPr>
            </w:pPr>
            <w:r w:rsidRPr="00901140">
              <w:rPr>
                <w:rFonts w:ascii="Comic Sans MS" w:hAnsi="Comic Sans MS"/>
              </w:rPr>
              <w:t xml:space="preserve">Pupils have increased opportunities to move throughout the school day. </w:t>
            </w:r>
          </w:p>
          <w:p w14:paraId="189AED1D" w14:textId="44B81B11" w:rsidR="00827184" w:rsidRPr="00901140" w:rsidRDefault="00901140" w:rsidP="00901140">
            <w:pPr>
              <w:rPr>
                <w:rFonts w:ascii="Comic Sans MS" w:hAnsi="Comic Sans MS"/>
              </w:rPr>
            </w:pPr>
            <w:r w:rsidRPr="00901140">
              <w:rPr>
                <w:rFonts w:ascii="Comic Sans MS" w:hAnsi="Comic Sans MS"/>
              </w:rPr>
              <w:t xml:space="preserve">Pupils demonstrate improved readiness and </w:t>
            </w:r>
            <w:r w:rsidRPr="00901140">
              <w:rPr>
                <w:rFonts w:ascii="Comic Sans MS" w:hAnsi="Comic Sans MS"/>
              </w:rPr>
              <w:lastRenderedPageBreak/>
              <w:t>engagement following movement breaks.  Physical activity becomes embedded across the wider curriculum rather than being limited to PE lessons.</w:t>
            </w:r>
          </w:p>
        </w:tc>
      </w:tr>
    </w:tbl>
    <w:p w14:paraId="6A68D0D1" w14:textId="78CF0070" w:rsidR="00827184" w:rsidRPr="00901140" w:rsidRDefault="00901140">
      <w:pPr>
        <w:rPr>
          <w:rFonts w:ascii="Comic Sans MS" w:hAnsi="Comic Sans MS"/>
        </w:rPr>
      </w:pPr>
      <w:r w:rsidRPr="00901140">
        <w:rPr>
          <w:rFonts w:ascii="Comic Sans MS" w:hAnsi="Comic Sans MS"/>
        </w:rPr>
        <w:lastRenderedPageBreak/>
        <w:tab/>
      </w:r>
    </w:p>
    <w:p w14:paraId="0B3B06FB" w14:textId="77777777" w:rsidR="00901140" w:rsidRPr="00901140" w:rsidRDefault="00901140">
      <w:pPr>
        <w:rPr>
          <w:rFonts w:ascii="Comic Sans MS" w:hAnsi="Comic Sans MS"/>
        </w:rPr>
      </w:pPr>
    </w:p>
    <w:p w14:paraId="03CBDA3F" w14:textId="468E65A4" w:rsidR="00901140" w:rsidRPr="00901140" w:rsidRDefault="00901140" w:rsidP="00901140">
      <w:pPr>
        <w:pStyle w:val="pdq2pgselectionanchorcontainer"/>
        <w:rPr>
          <w:rFonts w:ascii="Comic Sans MS" w:hAnsi="Comic Sans MS"/>
        </w:rPr>
      </w:pPr>
      <w:r w:rsidRPr="00901140">
        <w:rPr>
          <w:rFonts w:ascii="Comic Sans MS" w:hAnsi="Comic Sans MS"/>
        </w:rPr>
        <w:t xml:space="preserve">By the end of the academic year, we aim for </w:t>
      </w:r>
      <w:r w:rsidRPr="00901140">
        <w:rPr>
          <w:rStyle w:val="Strong"/>
          <w:rFonts w:ascii="Comic Sans MS" w:hAnsi="Comic Sans MS"/>
          <w:b w:val="0"/>
          <w:bCs w:val="0"/>
        </w:rPr>
        <w:t>every child to</w:t>
      </w:r>
      <w:r w:rsidRPr="00901140">
        <w:rPr>
          <w:rStyle w:val="Strong"/>
          <w:rFonts w:ascii="Comic Sans MS" w:hAnsi="Comic Sans MS"/>
        </w:rPr>
        <w:t xml:space="preserve"> </w:t>
      </w:r>
      <w:r w:rsidRPr="00901140">
        <w:rPr>
          <w:rStyle w:val="Strong"/>
          <w:rFonts w:ascii="Comic Sans MS" w:hAnsi="Comic Sans MS"/>
          <w:b w:val="0"/>
          <w:bCs w:val="0"/>
        </w:rPr>
        <w:t xml:space="preserve">experience </w:t>
      </w:r>
      <w:r>
        <w:rPr>
          <w:rStyle w:val="Strong"/>
          <w:rFonts w:ascii="Comic Sans MS" w:hAnsi="Comic Sans MS"/>
          <w:b w:val="0"/>
          <w:bCs w:val="0"/>
        </w:rPr>
        <w:t xml:space="preserve">two hours of </w:t>
      </w:r>
      <w:r w:rsidRPr="00901140">
        <w:rPr>
          <w:rStyle w:val="Strong"/>
          <w:rFonts w:ascii="Comic Sans MS" w:hAnsi="Comic Sans MS"/>
          <w:b w:val="0"/>
          <w:bCs w:val="0"/>
        </w:rPr>
        <w:t>high-quality, inclusive and enjoyable PE every week</w:t>
      </w:r>
      <w:r w:rsidRPr="00901140">
        <w:rPr>
          <w:rFonts w:ascii="Comic Sans MS" w:hAnsi="Comic Sans MS"/>
        </w:rPr>
        <w:t>, while also having regular opportunities to be physically active beyond curriculum PE.</w:t>
      </w:r>
    </w:p>
    <w:p w14:paraId="3E806546" w14:textId="77777777" w:rsidR="00901140" w:rsidRPr="00901140" w:rsidRDefault="00901140" w:rsidP="00901140">
      <w:pPr>
        <w:pStyle w:val="NormalWeb"/>
        <w:rPr>
          <w:rFonts w:ascii="Comic Sans MS" w:hAnsi="Comic Sans MS"/>
        </w:rPr>
      </w:pPr>
      <w:r w:rsidRPr="00901140">
        <w:rPr>
          <w:rFonts w:ascii="Comic Sans MS" w:hAnsi="Comic Sans MS"/>
        </w:rPr>
        <w:t xml:space="preserve">Children will develop </w:t>
      </w:r>
      <w:r w:rsidRPr="00901140">
        <w:rPr>
          <w:rStyle w:val="Strong"/>
          <w:rFonts w:ascii="Comic Sans MS" w:hAnsi="Comic Sans MS"/>
          <w:b w:val="0"/>
          <w:bCs w:val="0"/>
        </w:rPr>
        <w:t>fundamental movement skills, physical literacy, confidence and a positive attitude towards sport and physical activity</w:t>
      </w:r>
      <w:r w:rsidRPr="00901140">
        <w:rPr>
          <w:rFonts w:ascii="Comic Sans MS" w:hAnsi="Comic Sans MS"/>
          <w:b/>
          <w:bCs/>
        </w:rPr>
        <w:t>.</w:t>
      </w:r>
      <w:r w:rsidRPr="00901140">
        <w:rPr>
          <w:rFonts w:ascii="Comic Sans MS" w:hAnsi="Comic Sans MS"/>
        </w:rPr>
        <w:t xml:space="preserve"> Assessment through PE Passport will enable staff to identify individual gaps and provide targeted support, while adaptive resources and inclusive practice will ensure that all pupils can participate and experience success.</w:t>
      </w:r>
    </w:p>
    <w:p w14:paraId="5EBA05B8" w14:textId="2DB675F2" w:rsidR="00901140" w:rsidRPr="00901140" w:rsidRDefault="00901140" w:rsidP="00901140">
      <w:pPr>
        <w:pStyle w:val="NormalWeb"/>
        <w:rPr>
          <w:rFonts w:ascii="Comic Sans MS" w:hAnsi="Comic Sans MS"/>
        </w:rPr>
      </w:pPr>
      <w:r w:rsidRPr="00901140">
        <w:rPr>
          <w:rFonts w:ascii="Comic Sans MS" w:hAnsi="Comic Sans MS"/>
        </w:rPr>
        <w:t xml:space="preserve">The wider school environment will support an </w:t>
      </w:r>
      <w:r w:rsidRPr="00901140">
        <w:rPr>
          <w:rStyle w:val="Strong"/>
          <w:rFonts w:ascii="Comic Sans MS" w:hAnsi="Comic Sans MS"/>
          <w:b w:val="0"/>
          <w:bCs w:val="0"/>
        </w:rPr>
        <w:t>active culture</w:t>
      </w:r>
      <w:r w:rsidRPr="00901140">
        <w:rPr>
          <w:rFonts w:ascii="Comic Sans MS" w:hAnsi="Comic Sans MS"/>
        </w:rPr>
        <w:t>, through extracurricular clubs, OPAL</w:t>
      </w:r>
      <w:r w:rsidRPr="00901140">
        <w:rPr>
          <w:rFonts w:ascii="Comic Sans MS" w:hAnsi="Comic Sans MS"/>
        </w:rPr>
        <w:t>,</w:t>
      </w:r>
      <w:r w:rsidRPr="00901140">
        <w:rPr>
          <w:rFonts w:ascii="Comic Sans MS" w:hAnsi="Comic Sans MS"/>
        </w:rPr>
        <w:t xml:space="preserve"> lunchtime opportunities and active brain breaks, helping pupils to develop healthy habits and work towards </w:t>
      </w:r>
      <w:r w:rsidRPr="00901140">
        <w:rPr>
          <w:rStyle w:val="Strong"/>
          <w:rFonts w:ascii="Comic Sans MS" w:hAnsi="Comic Sans MS"/>
          <w:b w:val="0"/>
          <w:bCs w:val="0"/>
        </w:rPr>
        <w:t>60 active minutes each day</w:t>
      </w:r>
      <w:r w:rsidRPr="00901140">
        <w:rPr>
          <w:rFonts w:ascii="Comic Sans MS" w:hAnsi="Comic Sans MS"/>
        </w:rPr>
        <w:t>.</w:t>
      </w:r>
    </w:p>
    <w:p w14:paraId="519A5C02" w14:textId="77777777" w:rsidR="00901140" w:rsidRPr="00827184" w:rsidRDefault="00901140"/>
    <w:sectPr w:rsidR="00901140" w:rsidRPr="008271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D300E"/>
    <w:multiLevelType w:val="hybridMultilevel"/>
    <w:tmpl w:val="9732C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886C5A"/>
    <w:multiLevelType w:val="multilevel"/>
    <w:tmpl w:val="EAC6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B47001"/>
    <w:multiLevelType w:val="hybridMultilevel"/>
    <w:tmpl w:val="426A54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374D31"/>
    <w:multiLevelType w:val="multilevel"/>
    <w:tmpl w:val="2FDC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63192A"/>
    <w:multiLevelType w:val="multilevel"/>
    <w:tmpl w:val="3CDC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154234"/>
    <w:multiLevelType w:val="hybridMultilevel"/>
    <w:tmpl w:val="2B000C1A"/>
    <w:lvl w:ilvl="0" w:tplc="08090001">
      <w:start w:val="1"/>
      <w:numFmt w:val="bullet"/>
      <w:lvlText w:val=""/>
      <w:lvlJc w:val="left"/>
      <w:pPr>
        <w:ind w:left="863" w:hanging="360"/>
      </w:pPr>
      <w:rPr>
        <w:rFonts w:ascii="Symbol" w:hAnsi="Symbol" w:hint="default"/>
      </w:rPr>
    </w:lvl>
    <w:lvl w:ilvl="1" w:tplc="08090003" w:tentative="1">
      <w:start w:val="1"/>
      <w:numFmt w:val="bullet"/>
      <w:lvlText w:val="o"/>
      <w:lvlJc w:val="left"/>
      <w:pPr>
        <w:ind w:left="1583" w:hanging="360"/>
      </w:pPr>
      <w:rPr>
        <w:rFonts w:ascii="Courier New" w:hAnsi="Courier New" w:cs="Courier New" w:hint="default"/>
      </w:rPr>
    </w:lvl>
    <w:lvl w:ilvl="2" w:tplc="08090005" w:tentative="1">
      <w:start w:val="1"/>
      <w:numFmt w:val="bullet"/>
      <w:lvlText w:val=""/>
      <w:lvlJc w:val="left"/>
      <w:pPr>
        <w:ind w:left="2303" w:hanging="360"/>
      </w:pPr>
      <w:rPr>
        <w:rFonts w:ascii="Wingdings" w:hAnsi="Wingdings" w:hint="default"/>
      </w:rPr>
    </w:lvl>
    <w:lvl w:ilvl="3" w:tplc="08090001" w:tentative="1">
      <w:start w:val="1"/>
      <w:numFmt w:val="bullet"/>
      <w:lvlText w:val=""/>
      <w:lvlJc w:val="left"/>
      <w:pPr>
        <w:ind w:left="3023" w:hanging="360"/>
      </w:pPr>
      <w:rPr>
        <w:rFonts w:ascii="Symbol" w:hAnsi="Symbol" w:hint="default"/>
      </w:rPr>
    </w:lvl>
    <w:lvl w:ilvl="4" w:tplc="08090003" w:tentative="1">
      <w:start w:val="1"/>
      <w:numFmt w:val="bullet"/>
      <w:lvlText w:val="o"/>
      <w:lvlJc w:val="left"/>
      <w:pPr>
        <w:ind w:left="3743" w:hanging="360"/>
      </w:pPr>
      <w:rPr>
        <w:rFonts w:ascii="Courier New" w:hAnsi="Courier New" w:cs="Courier New" w:hint="default"/>
      </w:rPr>
    </w:lvl>
    <w:lvl w:ilvl="5" w:tplc="08090005" w:tentative="1">
      <w:start w:val="1"/>
      <w:numFmt w:val="bullet"/>
      <w:lvlText w:val=""/>
      <w:lvlJc w:val="left"/>
      <w:pPr>
        <w:ind w:left="4463" w:hanging="360"/>
      </w:pPr>
      <w:rPr>
        <w:rFonts w:ascii="Wingdings" w:hAnsi="Wingdings" w:hint="default"/>
      </w:rPr>
    </w:lvl>
    <w:lvl w:ilvl="6" w:tplc="08090001" w:tentative="1">
      <w:start w:val="1"/>
      <w:numFmt w:val="bullet"/>
      <w:lvlText w:val=""/>
      <w:lvlJc w:val="left"/>
      <w:pPr>
        <w:ind w:left="5183" w:hanging="360"/>
      </w:pPr>
      <w:rPr>
        <w:rFonts w:ascii="Symbol" w:hAnsi="Symbol" w:hint="default"/>
      </w:rPr>
    </w:lvl>
    <w:lvl w:ilvl="7" w:tplc="08090003" w:tentative="1">
      <w:start w:val="1"/>
      <w:numFmt w:val="bullet"/>
      <w:lvlText w:val="o"/>
      <w:lvlJc w:val="left"/>
      <w:pPr>
        <w:ind w:left="5903" w:hanging="360"/>
      </w:pPr>
      <w:rPr>
        <w:rFonts w:ascii="Courier New" w:hAnsi="Courier New" w:cs="Courier New" w:hint="default"/>
      </w:rPr>
    </w:lvl>
    <w:lvl w:ilvl="8" w:tplc="08090005" w:tentative="1">
      <w:start w:val="1"/>
      <w:numFmt w:val="bullet"/>
      <w:lvlText w:val=""/>
      <w:lvlJc w:val="left"/>
      <w:pPr>
        <w:ind w:left="6623" w:hanging="360"/>
      </w:pPr>
      <w:rPr>
        <w:rFonts w:ascii="Wingdings" w:hAnsi="Wingdings" w:hint="default"/>
      </w:rPr>
    </w:lvl>
  </w:abstractNum>
  <w:num w:numId="1" w16cid:durableId="1641495457">
    <w:abstractNumId w:val="1"/>
  </w:num>
  <w:num w:numId="2" w16cid:durableId="1113935160">
    <w:abstractNumId w:val="4"/>
  </w:num>
  <w:num w:numId="3" w16cid:durableId="546330923">
    <w:abstractNumId w:val="3"/>
  </w:num>
  <w:num w:numId="4" w16cid:durableId="1783068605">
    <w:abstractNumId w:val="2"/>
  </w:num>
  <w:num w:numId="5" w16cid:durableId="1829857450">
    <w:abstractNumId w:val="0"/>
  </w:num>
  <w:num w:numId="6" w16cid:durableId="39636247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184"/>
    <w:rsid w:val="001D76EB"/>
    <w:rsid w:val="00572F5F"/>
    <w:rsid w:val="00827184"/>
    <w:rsid w:val="00901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A4794A"/>
  <w15:chartTrackingRefBased/>
  <w15:docId w15:val="{3E322804-B588-B547-81B8-48BAB49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184"/>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2718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2718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2718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27184"/>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827184"/>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82718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82718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82718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82718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1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71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71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71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71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7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184"/>
    <w:rPr>
      <w:rFonts w:eastAsiaTheme="majorEastAsia" w:cstheme="majorBidi"/>
      <w:color w:val="272727" w:themeColor="text1" w:themeTint="D8"/>
    </w:rPr>
  </w:style>
  <w:style w:type="paragraph" w:styleId="Title">
    <w:name w:val="Title"/>
    <w:basedOn w:val="Normal"/>
    <w:next w:val="Normal"/>
    <w:link w:val="TitleChar"/>
    <w:uiPriority w:val="10"/>
    <w:qFormat/>
    <w:rsid w:val="0082718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27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18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27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18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827184"/>
    <w:rPr>
      <w:i/>
      <w:iCs/>
      <w:color w:val="404040" w:themeColor="text1" w:themeTint="BF"/>
    </w:rPr>
  </w:style>
  <w:style w:type="paragraph" w:styleId="ListParagraph">
    <w:name w:val="List Paragraph"/>
    <w:basedOn w:val="Normal"/>
    <w:uiPriority w:val="34"/>
    <w:qFormat/>
    <w:rsid w:val="0082718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827184"/>
    <w:rPr>
      <w:i/>
      <w:iCs/>
      <w:color w:val="2F5496" w:themeColor="accent1" w:themeShade="BF"/>
    </w:rPr>
  </w:style>
  <w:style w:type="paragraph" w:styleId="IntenseQuote">
    <w:name w:val="Intense Quote"/>
    <w:basedOn w:val="Normal"/>
    <w:next w:val="Normal"/>
    <w:link w:val="IntenseQuoteChar"/>
    <w:uiPriority w:val="30"/>
    <w:qFormat/>
    <w:rsid w:val="0082718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827184"/>
    <w:rPr>
      <w:i/>
      <w:iCs/>
      <w:color w:val="2F5496" w:themeColor="accent1" w:themeShade="BF"/>
    </w:rPr>
  </w:style>
  <w:style w:type="character" w:styleId="IntenseReference">
    <w:name w:val="Intense Reference"/>
    <w:basedOn w:val="DefaultParagraphFont"/>
    <w:uiPriority w:val="32"/>
    <w:qFormat/>
    <w:rsid w:val="00827184"/>
    <w:rPr>
      <w:b/>
      <w:bCs/>
      <w:smallCaps/>
      <w:color w:val="2F5496" w:themeColor="accent1" w:themeShade="BF"/>
      <w:spacing w:val="5"/>
    </w:rPr>
  </w:style>
  <w:style w:type="table" w:styleId="TableGrid">
    <w:name w:val="Table Grid"/>
    <w:basedOn w:val="TableNormal"/>
    <w:uiPriority w:val="39"/>
    <w:rsid w:val="00827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7184"/>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827184"/>
    <w:rPr>
      <w:kern w:val="0"/>
      <w:sz w:val="22"/>
      <w:szCs w:val="22"/>
      <w14:ligatures w14:val="none"/>
    </w:rPr>
  </w:style>
  <w:style w:type="character" w:styleId="Hyperlink">
    <w:name w:val="Hyperlink"/>
    <w:basedOn w:val="DefaultParagraphFont"/>
    <w:uiPriority w:val="99"/>
    <w:unhideWhenUsed/>
    <w:rsid w:val="00827184"/>
    <w:rPr>
      <w:color w:val="0563C1" w:themeColor="hyperlink"/>
      <w:u w:val="single"/>
    </w:rPr>
  </w:style>
  <w:style w:type="character" w:styleId="Strong">
    <w:name w:val="Strong"/>
    <w:basedOn w:val="DefaultParagraphFont"/>
    <w:uiPriority w:val="22"/>
    <w:qFormat/>
    <w:rsid w:val="00827184"/>
    <w:rPr>
      <w:b/>
      <w:bCs/>
    </w:rPr>
  </w:style>
  <w:style w:type="paragraph" w:customStyle="1" w:styleId="pdq2pgselectionanchorcontainer">
    <w:name w:val="pdq2pg_selectionanchorcontainer"/>
    <w:basedOn w:val="Normal"/>
    <w:rsid w:val="00901140"/>
    <w:pPr>
      <w:spacing w:before="100" w:beforeAutospacing="1" w:after="100" w:afterAutospacing="1"/>
    </w:pPr>
  </w:style>
  <w:style w:type="paragraph" w:styleId="NormalWeb">
    <w:name w:val="Normal (Web)"/>
    <w:basedOn w:val="Normal"/>
    <w:uiPriority w:val="99"/>
    <w:semiHidden/>
    <w:unhideWhenUsed/>
    <w:rsid w:val="0090114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maryslangho.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fficeteam@st-marys-langho.lancs.sch.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maryslangho.co.uk" TargetMode="External"/><Relationship Id="rId11" Type="http://schemas.openxmlformats.org/officeDocument/2006/relationships/oleObject" Target="embeddings/oleObject1.bin"/><Relationship Id="rId5" Type="http://schemas.openxmlformats.org/officeDocument/2006/relationships/hyperlink" Target="mailto:officeteam@st-marys-langho.lancs.sch.uk"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Dixon</dc:creator>
  <cp:keywords/>
  <dc:description/>
  <cp:lastModifiedBy>Lizzy Dixon</cp:lastModifiedBy>
  <cp:revision>1</cp:revision>
  <dcterms:created xsi:type="dcterms:W3CDTF">2026-08-13T10:13:00Z</dcterms:created>
  <dcterms:modified xsi:type="dcterms:W3CDTF">2026-08-13T10:36:00Z</dcterms:modified>
</cp:coreProperties>
</file>